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8159" w:type="dxa"/>
        <w:tblLayout w:type="fixed"/>
        <w:tblLook w:val="04A0" w:firstRow="1" w:lastRow="0" w:firstColumn="1" w:lastColumn="0" w:noHBand="0" w:noVBand="1"/>
      </w:tblPr>
      <w:tblGrid>
        <w:gridCol w:w="1130"/>
        <w:gridCol w:w="1418"/>
        <w:gridCol w:w="1361"/>
        <w:gridCol w:w="1275"/>
        <w:gridCol w:w="1195"/>
        <w:gridCol w:w="847"/>
        <w:gridCol w:w="1275"/>
        <w:gridCol w:w="1277"/>
        <w:gridCol w:w="850"/>
        <w:gridCol w:w="427"/>
        <w:gridCol w:w="1277"/>
        <w:gridCol w:w="1276"/>
        <w:gridCol w:w="1276"/>
        <w:gridCol w:w="1276"/>
        <w:gridCol w:w="158"/>
        <w:gridCol w:w="78"/>
        <w:gridCol w:w="81"/>
        <w:gridCol w:w="77"/>
        <w:gridCol w:w="207"/>
        <w:gridCol w:w="29"/>
        <w:gridCol w:w="207"/>
        <w:gridCol w:w="439"/>
        <w:gridCol w:w="487"/>
        <w:gridCol w:w="236"/>
      </w:tblGrid>
      <w:tr w:rsidRPr="00CE0151" w:rsidR="006D5F43" w:rsidTr="2C1FFD60" w14:paraId="7DA67034" w14:textId="77777777">
        <w:trPr>
          <w:gridAfter w:val="5"/>
          <w:wAfter w:w="1398" w:type="dxa"/>
          <w:trHeight w:val="684"/>
        </w:trPr>
        <w:tc>
          <w:tcPr>
            <w:tcW w:w="1616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/>
            <w:vAlign w:val="center"/>
            <w:hideMark/>
          </w:tcPr>
          <w:p w:rsidRPr="006D5F43" w:rsidR="006D5F43" w:rsidP="00CE0151" w:rsidRDefault="006D5F43" w14:paraId="349DA546" w14:textId="08C3E63B">
            <w:pPr>
              <w:tabs>
                <w:tab w:val="left" w:pos="1839"/>
              </w:tabs>
              <w:spacing w:after="0" w:line="240" w:lineRule="auto"/>
              <w:rPr>
                <w:rFonts w:ascii="Calibri Light" w:hAnsi="Calibri Light" w:eastAsia="Times New Roman" w:cs="Calibri Light"/>
                <w:b w:val="1"/>
                <w:bCs w:val="1"/>
                <w:color w:val="44546A"/>
                <w:sz w:val="24"/>
                <w:szCs w:val="24"/>
                <w:lang w:eastAsia="hr-HR"/>
              </w:rPr>
            </w:pPr>
            <w:r w:rsidRPr="2C1FFD60" w:rsidR="3FCDE791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>Prijedlog g</w:t>
            </w:r>
            <w:r w:rsidRPr="2C1FFD60" w:rsidR="006D5F43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>odišnj</w:t>
            </w:r>
            <w:r w:rsidRPr="2C1FFD60" w:rsidR="6CA8C3A7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>eg</w:t>
            </w:r>
            <w:r w:rsidRPr="2C1FFD60" w:rsidR="006D5F43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 xml:space="preserve"> izvedben</w:t>
            </w:r>
            <w:r w:rsidRPr="2C1FFD60" w:rsidR="6C7C5C5F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>og</w:t>
            </w:r>
            <w:r w:rsidRPr="2C1FFD60" w:rsidR="006D5F43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 xml:space="preserve"> kurikulum</w:t>
            </w:r>
            <w:r w:rsidRPr="2C1FFD60" w:rsidR="4B24F4DE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>a za</w:t>
            </w:r>
            <w:r w:rsidRPr="2C1FFD60" w:rsidR="006D5F43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 xml:space="preserve"> </w:t>
            </w:r>
            <w:r w:rsidRPr="2C1FFD60" w:rsidR="006D5F43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>Glazben</w:t>
            </w:r>
            <w:r w:rsidRPr="2C1FFD60" w:rsidR="3ADD6F2A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>u</w:t>
            </w:r>
            <w:r w:rsidRPr="2C1FFD60" w:rsidR="006D5F43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 xml:space="preserve"> kultur</w:t>
            </w:r>
            <w:r w:rsidRPr="2C1FFD60" w:rsidR="47E29384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>u</w:t>
            </w:r>
            <w:r w:rsidRPr="2C1FFD60" w:rsidR="006D5F43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 xml:space="preserve"> </w:t>
            </w:r>
            <w:r w:rsidRPr="2C1FFD60" w:rsidR="18BFB642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>u</w:t>
            </w:r>
            <w:r w:rsidRPr="2C1FFD60" w:rsidR="006D5F43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 xml:space="preserve"> 5.</w:t>
            </w:r>
            <w:r w:rsidRPr="2C1FFD60" w:rsidR="51D59539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 xml:space="preserve"> </w:t>
            </w:r>
            <w:r w:rsidRPr="2C1FFD60" w:rsidR="006D5F43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>razred</w:t>
            </w:r>
            <w:r w:rsidRPr="2C1FFD60" w:rsidR="3FCAD607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>u</w:t>
            </w:r>
            <w:r w:rsidRPr="2C1FFD60" w:rsidR="7F194F99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 xml:space="preserve"> osnovne škole</w:t>
            </w:r>
            <w:r w:rsidRPr="2C1FFD60" w:rsidR="3FCAD607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 xml:space="preserve"> za školsku godinu</w:t>
            </w:r>
            <w:r w:rsidRPr="2C1FFD60" w:rsidR="006D5F43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 xml:space="preserve"> 2020./2021.</w:t>
            </w:r>
          </w:p>
        </w:tc>
        <w:tc>
          <w:tcPr>
            <w:tcW w:w="60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/>
            <w:vAlign w:val="center"/>
          </w:tcPr>
          <w:p w:rsidRPr="006D5F43" w:rsidR="006D5F43" w:rsidP="00CE0151" w:rsidRDefault="006D5F43" w14:paraId="06C639DC" w14:textId="0F6519DB">
            <w:pPr>
              <w:tabs>
                <w:tab w:val="left" w:pos="1839"/>
              </w:tabs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44546A"/>
                <w:sz w:val="24"/>
                <w:szCs w:val="24"/>
                <w:lang w:eastAsia="hr-HR"/>
              </w:rPr>
            </w:pPr>
          </w:p>
        </w:tc>
      </w:tr>
      <w:tr w:rsidRPr="00CE0151" w:rsidR="006D5F43" w:rsidTr="2C1FFD60" w14:paraId="39B7C853" w14:textId="77777777">
        <w:trPr>
          <w:gridAfter w:val="3"/>
          <w:wAfter w:w="1162" w:type="dxa"/>
          <w:trHeight w:val="465"/>
        </w:trPr>
        <w:tc>
          <w:tcPr>
            <w:tcW w:w="16160" w:type="dxa"/>
            <w:gridSpan w:val="14"/>
            <w:vMerge/>
            <w:tcMar/>
            <w:vAlign w:val="center"/>
            <w:hideMark/>
          </w:tcPr>
          <w:p w:rsidRPr="006D5F43" w:rsidR="006D5F43" w:rsidP="00362563" w:rsidRDefault="006D5F43" w14:paraId="56C99BA6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</w:pPr>
          </w:p>
        </w:tc>
        <w:tc>
          <w:tcPr>
            <w:tcW w:w="601" w:type="dxa"/>
            <w:gridSpan w:val="5"/>
            <w:vMerge/>
            <w:tcMar/>
            <w:vAlign w:val="center"/>
          </w:tcPr>
          <w:p w:rsidRPr="00CE0151" w:rsidR="006D5F43" w:rsidP="00362563" w:rsidRDefault="006D5F43" w14:paraId="752B7F70" w14:textId="2D48A408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CE0151" w:rsidR="006D5F43" w:rsidP="00362563" w:rsidRDefault="006D5F43" w14:paraId="20C4D1F8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</w:pPr>
          </w:p>
        </w:tc>
      </w:tr>
      <w:tr w:rsidRPr="00CE0151" w:rsidR="000130B1" w:rsidTr="2C1FFD60" w14:paraId="10B7BC84" w14:textId="77777777">
        <w:trPr>
          <w:gridAfter w:val="8"/>
          <w:wAfter w:w="1763" w:type="dxa"/>
          <w:trHeight w:val="600"/>
        </w:trPr>
        <w:tc>
          <w:tcPr>
            <w:tcW w:w="113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6D5F43" w:rsidR="000130B1" w:rsidP="00362563" w:rsidRDefault="000130B1" w14:paraId="5A8CD89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Teme</w:t>
            </w:r>
          </w:p>
        </w:tc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6D5F43" w:rsidR="000130B1" w:rsidP="00362563" w:rsidRDefault="000130B1" w14:paraId="685DFAC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Razrada teme (blok sati)</w:t>
            </w:r>
          </w:p>
        </w:tc>
        <w:tc>
          <w:tcPr>
            <w:tcW w:w="3831" w:type="dxa"/>
            <w:gridSpan w:val="3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D5F43" w:rsidR="000130B1" w:rsidP="00362563" w:rsidRDefault="000130B1" w14:paraId="786ADA5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Odgojno-obrazovni ishodi</w:t>
            </w:r>
          </w:p>
        </w:tc>
        <w:tc>
          <w:tcPr>
            <w:tcW w:w="847" w:type="dxa"/>
            <w:tcBorders>
              <w:top w:val="single" w:color="000000" w:themeColor="text1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0CECE" w:themeFill="background2" w:themeFillShade="E6"/>
            <w:noWrap/>
            <w:tcMar/>
            <w:vAlign w:val="center"/>
            <w:hideMark/>
          </w:tcPr>
          <w:p w:rsidRPr="006D5F43" w:rsidR="000130B1" w:rsidP="00362563" w:rsidRDefault="000130B1" w14:paraId="364830D3" w14:textId="6632A2B8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Mj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esec</w:t>
            </w:r>
          </w:p>
        </w:tc>
        <w:tc>
          <w:tcPr>
            <w:tcW w:w="8934" w:type="dxa"/>
            <w:gridSpan w:val="8"/>
            <w:tcBorders>
              <w:top w:val="single" w:color="000000" w:themeColor="text1" w:sz="4" w:space="0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D5F43" w:rsidR="000130B1" w:rsidP="00362563" w:rsidRDefault="000130B1" w14:paraId="0A85DF0E" w14:textId="1D720D5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Odgojno-obrazovna očekivanja </w:t>
            </w:r>
            <w:proofErr w:type="spellStart"/>
            <w:r w:rsidRPr="006D5F43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međupredmetnih</w:t>
            </w:r>
            <w:proofErr w:type="spellEnd"/>
            <w:r w:rsidRPr="006D5F43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tema</w:t>
            </w:r>
          </w:p>
        </w:tc>
        <w:tc>
          <w:tcPr>
            <w:tcW w:w="236" w:type="dxa"/>
            <w:gridSpan w:val="2"/>
            <w:tcMar/>
            <w:vAlign w:val="center"/>
            <w:hideMark/>
          </w:tcPr>
          <w:p w:rsidRPr="00CE0151" w:rsidR="000130B1" w:rsidP="00362563" w:rsidRDefault="000130B1" w14:paraId="1AF6FF9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Pr="00CE0151" w:rsidR="006D5F43" w:rsidTr="2C1FFD60" w14:paraId="7FD6C6C3" w14:textId="77777777">
        <w:trPr>
          <w:gridAfter w:val="2"/>
          <w:wAfter w:w="723" w:type="dxa"/>
          <w:trHeight w:val="720"/>
        </w:trPr>
        <w:tc>
          <w:tcPr>
            <w:tcW w:w="1130" w:type="dxa"/>
            <w:vMerge/>
            <w:tcMar/>
            <w:vAlign w:val="center"/>
            <w:hideMark/>
          </w:tcPr>
          <w:p w:rsidRPr="006D5F43" w:rsidR="00362563" w:rsidP="00362563" w:rsidRDefault="00362563" w14:paraId="73C7CF1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Mar/>
            <w:vAlign w:val="center"/>
            <w:hideMark/>
          </w:tcPr>
          <w:p w:rsidRPr="006D5F43" w:rsidR="00362563" w:rsidP="00362563" w:rsidRDefault="00362563" w14:paraId="535FCB7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BDD7EE"/>
            <w:tcMar/>
            <w:vAlign w:val="center"/>
            <w:hideMark/>
          </w:tcPr>
          <w:p w:rsidRPr="006D5F43" w:rsidR="00362563" w:rsidP="00362563" w:rsidRDefault="00362563" w14:paraId="1D0C891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A.    SLUŠANJE I UPOZNAVANJE GLAZBE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70AD47" w:themeFill="accent6"/>
            <w:tcMar/>
            <w:vAlign w:val="center"/>
            <w:hideMark/>
          </w:tcPr>
          <w:p w:rsidRPr="006D5F43" w:rsidR="00362563" w:rsidP="00362563" w:rsidRDefault="00362563" w14:paraId="04F4056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hr-HR"/>
              </w:rPr>
              <w:t>B.   IZRAŽAVANJE GLAZBOM I UZ GLAZBU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CCFF99"/>
            <w:tcMar/>
            <w:hideMark/>
          </w:tcPr>
          <w:p w:rsidR="000130B1" w:rsidP="000130B1" w:rsidRDefault="00362563" w14:paraId="402C16E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C. </w:t>
            </w:r>
          </w:p>
          <w:p w:rsidRPr="006D5F43" w:rsidR="00362563" w:rsidP="000130B1" w:rsidRDefault="00362563" w14:paraId="20813124" w14:textId="31FFDF73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GLAZBA U KONTEKSTU</w:t>
            </w:r>
          </w:p>
        </w:tc>
        <w:tc>
          <w:tcPr>
            <w:tcW w:w="847" w:type="dxa"/>
            <w:tcBorders>
              <w:top w:val="single" w:color="000000" w:themeColor="text1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  <w:hideMark/>
          </w:tcPr>
          <w:p w:rsidRPr="006D5F43" w:rsidR="00362563" w:rsidP="00362563" w:rsidRDefault="00362563" w14:paraId="1747064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C00000"/>
            <w:noWrap/>
            <w:tcMar/>
            <w:vAlign w:val="center"/>
            <w:hideMark/>
          </w:tcPr>
          <w:p w:rsidRPr="006D5F43" w:rsidR="00362563" w:rsidP="00362563" w:rsidRDefault="00362563" w14:paraId="1AC971B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Učiti kako učiti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FF0000"/>
            <w:noWrap/>
            <w:tcMar/>
            <w:vAlign w:val="center"/>
            <w:hideMark/>
          </w:tcPr>
          <w:p w:rsidRPr="006D5F43" w:rsidR="00362563" w:rsidP="00362563" w:rsidRDefault="00362563" w14:paraId="3D1D6196" w14:textId="2F7195E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Poduzetni</w:t>
            </w:r>
            <w:r w:rsidR="00EF73F8"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-</w:t>
            </w:r>
            <w:proofErr w:type="spellStart"/>
            <w:r w:rsidRPr="006D5F43"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štvo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6D5F43" w:rsidR="00362563" w:rsidP="00362563" w:rsidRDefault="00362563" w14:paraId="2B358FF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hr-HR"/>
              </w:rPr>
              <w:t>Građanski odgoj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FFC000" w:themeFill="accent4"/>
            <w:noWrap/>
            <w:tcMar/>
            <w:vAlign w:val="center"/>
            <w:hideMark/>
          </w:tcPr>
          <w:p w:rsidRPr="006D5F43" w:rsidR="00362563" w:rsidP="00A11505" w:rsidRDefault="00A11505" w14:paraId="40E17DE1" w14:textId="1BBDDA41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Osobni i socijalni razvoj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FFFF00"/>
            <w:tcMar/>
            <w:vAlign w:val="center"/>
            <w:hideMark/>
          </w:tcPr>
          <w:p w:rsidRPr="006D5F43" w:rsidR="00362563" w:rsidP="00362563" w:rsidRDefault="00362563" w14:paraId="25A6F795" w14:textId="3391A24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Uporaba informacijske i </w:t>
            </w:r>
            <w:proofErr w:type="spellStart"/>
            <w:r w:rsidRPr="006D5F43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komunikacij</w:t>
            </w:r>
            <w:r w:rsidR="00EF73F8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  <w:r w:rsidRPr="006D5F43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ske</w:t>
            </w:r>
            <w:proofErr w:type="spellEnd"/>
            <w:r w:rsidRPr="006D5F43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tehnologije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6D5F43" w:rsidR="00362563" w:rsidP="00362563" w:rsidRDefault="00362563" w14:paraId="1174D69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Zdravlje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B050"/>
            <w:tcMar/>
            <w:vAlign w:val="center"/>
            <w:hideMark/>
          </w:tcPr>
          <w:p w:rsidRPr="006D5F43" w:rsidR="00362563" w:rsidP="00A11505" w:rsidRDefault="00362563" w14:paraId="4A5A0373" w14:textId="77777777">
            <w:pPr>
              <w:tabs>
                <w:tab w:val="left" w:pos="2065"/>
              </w:tabs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Održivi razvoj</w:t>
            </w:r>
          </w:p>
        </w:tc>
        <w:tc>
          <w:tcPr>
            <w:tcW w:w="1276" w:type="dxa"/>
            <w:gridSpan w:val="8"/>
            <w:tcMar/>
            <w:vAlign w:val="center"/>
            <w:hideMark/>
          </w:tcPr>
          <w:p w:rsidRPr="00CE0151" w:rsidR="00362563" w:rsidP="00362563" w:rsidRDefault="00362563" w14:paraId="7A43386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Pr="00CE0151" w:rsidR="00022B96" w:rsidTr="2C1FFD60" w14:paraId="2B18397A" w14:textId="77777777">
        <w:trPr>
          <w:gridAfter w:val="7"/>
          <w:wAfter w:w="1682" w:type="dxa"/>
          <w:trHeight w:val="2016"/>
        </w:trPr>
        <w:tc>
          <w:tcPr>
            <w:tcW w:w="1130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DEBF7"/>
            <w:noWrap/>
            <w:tcMar/>
            <w:vAlign w:val="center"/>
            <w:hideMark/>
          </w:tcPr>
          <w:p w:rsidRPr="0097764B" w:rsidR="00362563" w:rsidP="00362563" w:rsidRDefault="00362563" w14:paraId="6D942BD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97764B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t>U glazbi odrasliji i s(p)</w:t>
            </w:r>
            <w:proofErr w:type="spellStart"/>
            <w:r w:rsidRPr="0097764B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t>retniji</w:t>
            </w:r>
            <w:proofErr w:type="spellEnd"/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DDEBF7"/>
            <w:tcMar/>
            <w:hideMark/>
          </w:tcPr>
          <w:p w:rsidRPr="006D5F43" w:rsidR="00362563" w:rsidP="00CE0151" w:rsidRDefault="00362563" w14:paraId="68629A77" w14:textId="4646288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1. Ponovno kroz glazbu zajedno (ponavljanje i procjena/samo</w:t>
            </w:r>
            <w:r w:rsidRPr="006D5F43" w:rsidR="00022B96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-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procjena razina ostvarivanja odgojno-obrazovnih ishoda iz prethodnog razreda (zadovoljavaju</w:t>
            </w:r>
            <w:r w:rsidRPr="006D5F43" w:rsidR="00022B96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-</w:t>
            </w: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ća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, dobra, vrlo dobra, iznimna)</w:t>
            </w:r>
          </w:p>
        </w:tc>
        <w:tc>
          <w:tcPr>
            <w:tcW w:w="1361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</w:tcBorders>
            <w:shd w:val="clear" w:color="auto" w:fill="DDEBF7"/>
            <w:tcMar/>
            <w:hideMark/>
          </w:tcPr>
          <w:p w:rsidRPr="006D5F43" w:rsidR="00362563" w:rsidP="006D5F43" w:rsidRDefault="00362563" w14:paraId="29CCAC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A.5.1. Učenik poznaje određeni broj skladbi.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DDEBF7"/>
            <w:tcMar/>
            <w:hideMark/>
          </w:tcPr>
          <w:p w:rsidRPr="006D5F43" w:rsidR="00362563" w:rsidP="006D5F43" w:rsidRDefault="00362563" w14:paraId="2C00ED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B.5.1. Učenik sudjeluje u zajedničkoj izvedbi glazbe.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DEBF7"/>
            <w:tcMar/>
            <w:hideMark/>
          </w:tcPr>
          <w:p w:rsidRPr="006D5F43" w:rsidR="00362563" w:rsidP="006D5F43" w:rsidRDefault="00362563" w14:paraId="3AA62D6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OŠ GK C.5.1. Učenik na osnovu slušanja glazbe i aktivnog muziciranja prepoznaje različite uloge i vrste glazbe. </w:t>
            </w:r>
          </w:p>
        </w:tc>
        <w:tc>
          <w:tcPr>
            <w:tcW w:w="847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DEBF7"/>
            <w:tcMar/>
            <w:vAlign w:val="center"/>
            <w:hideMark/>
          </w:tcPr>
          <w:p w:rsidRPr="006D5F43" w:rsidR="00362563" w:rsidP="00362563" w:rsidRDefault="00362563" w14:paraId="14280F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DEBF7"/>
            <w:tcMar/>
            <w:vAlign w:val="center"/>
            <w:hideMark/>
          </w:tcPr>
          <w:p w:rsidRPr="006D5F43" w:rsidR="00362563" w:rsidP="00362563" w:rsidRDefault="00362563" w14:paraId="5FF1EC7B" w14:textId="3B95B0B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B.2.4. </w:t>
            </w: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Samovredno</w:t>
            </w:r>
            <w:r w:rsidRPr="006D5F43" w:rsid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-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vanje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/samo</w:t>
            </w:r>
            <w:r w:rsidRPr="006D5F43" w:rsid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-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procjena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Na poticaj učitelja, ali i samostalno, učenik </w:t>
            </w: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samovrednuje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proces učenja i svoje rezultate te procjenjuje ostvareni napredak.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DDEBF7"/>
            <w:tcMar/>
            <w:vAlign w:val="center"/>
            <w:hideMark/>
          </w:tcPr>
          <w:p w:rsidRPr="006D5F43" w:rsidR="00362563" w:rsidP="00362563" w:rsidRDefault="00362563" w14:paraId="5F0A047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DEBF7"/>
            <w:tcMar/>
            <w:vAlign w:val="center"/>
            <w:hideMark/>
          </w:tcPr>
          <w:p w:rsidRPr="006D5F43" w:rsidR="00362563" w:rsidP="00362563" w:rsidRDefault="00362563" w14:paraId="1E597A7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DEBF7"/>
            <w:tcMar/>
            <w:hideMark/>
          </w:tcPr>
          <w:p w:rsidRPr="006D5F43" w:rsidR="00362563" w:rsidP="006D5F43" w:rsidRDefault="00362563" w14:paraId="69BC9E31" w14:textId="54C31D3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B.2.2. Razvija </w:t>
            </w: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komunikacij</w:t>
            </w:r>
            <w:r w:rsidRPr="006D5F43" w:rsid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-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ske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kompetencije.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DEBF7"/>
            <w:tcMar/>
            <w:hideMark/>
          </w:tcPr>
          <w:p w:rsidRPr="006D5F43" w:rsidR="00362563" w:rsidP="006D5F43" w:rsidRDefault="00362563" w14:paraId="040DB20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A.2.3. Učenik se odgovorno i sigurno koristi programima i uređajima.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DDEBF7"/>
            <w:noWrap/>
            <w:tcMar/>
            <w:vAlign w:val="center"/>
            <w:hideMark/>
          </w:tcPr>
          <w:p w:rsidRPr="006D5F43" w:rsidR="00362563" w:rsidP="00362563" w:rsidRDefault="00362563" w14:paraId="1C7312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DEBF7"/>
            <w:tcMar/>
            <w:vAlign w:val="center"/>
            <w:hideMark/>
          </w:tcPr>
          <w:p w:rsidRPr="006D5F43" w:rsidR="00362563" w:rsidP="00362563" w:rsidRDefault="00362563" w14:paraId="05A24A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7" w:type="dxa"/>
            <w:gridSpan w:val="3"/>
            <w:tcMar/>
            <w:vAlign w:val="center"/>
            <w:hideMark/>
          </w:tcPr>
          <w:p w:rsidRPr="00CE0151" w:rsidR="00362563" w:rsidP="00362563" w:rsidRDefault="00362563" w14:paraId="3E03992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Pr="00CE0151" w:rsidR="00CE4E25" w:rsidTr="2C1FFD60" w14:paraId="3C182580" w14:textId="77777777">
        <w:trPr>
          <w:gridAfter w:val="10"/>
          <w:wAfter w:w="1999" w:type="dxa"/>
          <w:trHeight w:val="1152"/>
        </w:trPr>
        <w:tc>
          <w:tcPr>
            <w:tcW w:w="11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C6E0B4"/>
            <w:noWrap/>
            <w:tcMar/>
            <w:vAlign w:val="center"/>
            <w:hideMark/>
          </w:tcPr>
          <w:p w:rsidRPr="0097764B" w:rsidR="00CE4E25" w:rsidP="00362563" w:rsidRDefault="00CE4E25" w14:paraId="5B61C6E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97764B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t>Glazbom poštujemo tradiciju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6E0B4"/>
            <w:noWrap/>
            <w:tcMar/>
            <w:vAlign w:val="center"/>
            <w:hideMark/>
          </w:tcPr>
          <w:p w:rsidRPr="006D5F43" w:rsidR="00CE4E25" w:rsidP="006D5F43" w:rsidRDefault="00CE4E25" w14:paraId="51184D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2. Glazba moga zavičaja</w:t>
            </w:r>
          </w:p>
        </w:tc>
        <w:tc>
          <w:tcPr>
            <w:tcW w:w="1361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C6E0B4"/>
            <w:tcMar/>
            <w:hideMark/>
          </w:tcPr>
          <w:p w:rsidRPr="006D5F43" w:rsidR="00CE4E25" w:rsidP="00362563" w:rsidRDefault="00CE4E25" w14:paraId="2A2E169D" w14:textId="21F0A05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A.5.1. Učenik poznaje određeni broj skladbi.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CE4E25" w:rsidP="00362563" w:rsidRDefault="00CE4E25" w14:paraId="0B68B26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OŠ GK A.5.3. Učenik razlikuje gudačka i </w:t>
            </w: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trzalačka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glazbala, skupinu glazbala, instrumentalne sastave i orkestre te opaža izvedbenu </w:t>
            </w:r>
          </w:p>
          <w:p w:rsidRPr="006D5F43" w:rsidR="00CE4E25" w:rsidP="00CE4E25" w:rsidRDefault="00CE4E25" w14:paraId="4A9036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ulogu glazbala.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CE4E25" w:rsidP="00CE4E25" w:rsidRDefault="00CE4E25" w14:paraId="1985428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A.5.4. Učenik temeljem slušanja glazbe razlikuje vokalnu, instrumentalnu i vokalno-instrumentalnu glazbu te različite izvođačke sastave.</w:t>
            </w:r>
          </w:p>
          <w:p w:rsidRPr="006D5F43" w:rsidR="00CE4E25" w:rsidP="00362563" w:rsidRDefault="00CE4E25" w14:paraId="2C66FECB" w14:textId="63309CB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C6E0B4"/>
            <w:tcMar/>
            <w:vAlign w:val="center"/>
            <w:hideMark/>
          </w:tcPr>
          <w:p w:rsidRPr="006D5F43" w:rsidR="00CE4E25" w:rsidP="00362563" w:rsidRDefault="00CE4E25" w14:paraId="753EB0B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  <w:p w:rsidRPr="006D5F43" w:rsidR="00CE4E25" w:rsidP="00362563" w:rsidRDefault="00CE4E25" w14:paraId="06497B68" w14:textId="010F163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C6E0B4"/>
            <w:tcMar/>
            <w:hideMark/>
          </w:tcPr>
          <w:p w:rsidRPr="006D5F43" w:rsidR="00CE4E25" w:rsidP="007C4550" w:rsidRDefault="00CE4E25" w14:paraId="3ADF3CC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C.5.2. Učenik temeljem slušanja, pjevanja i plesa/pokreta upoznaje obilježja hrvatske tradicijske glazbe užeg zavičajnog područja.</w:t>
            </w:r>
          </w:p>
          <w:p w:rsidRPr="006D5F43" w:rsidR="00CE4E25" w:rsidP="007C4550" w:rsidRDefault="00CE4E25" w14:paraId="45762C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CE4E25" w:rsidP="00362563" w:rsidRDefault="00CE4E25" w14:paraId="4C0FE719" w14:textId="6191414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C6E0B4"/>
            <w:tcMar/>
            <w:vAlign w:val="center"/>
            <w:hideMark/>
          </w:tcPr>
          <w:p w:rsidRPr="006D5F43" w:rsidR="00CE4E25" w:rsidP="00362563" w:rsidRDefault="00CE4E25" w14:paraId="19218B4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1275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C6E0B4"/>
            <w:tcMar/>
            <w:hideMark/>
          </w:tcPr>
          <w:p w:rsidRPr="006D5F43" w:rsidR="00CE4E25" w:rsidP="00362563" w:rsidRDefault="00CE4E25" w14:paraId="4FCD84C3" w14:textId="2B8425C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A.2.1. Upravljanje informacijama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Uz podršku učitelja ili samostalno traži nove informacije iz različitih izvora i uspješno ih primjenjuje pri rješavanju problema.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CE4E25" w:rsidP="00362563" w:rsidRDefault="00CE4E25" w14:paraId="32BB0F6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B.2.4. </w:t>
            </w: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Samovredno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-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vanje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/samo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-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procjena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 xml:space="preserve">Na poticaj učitelja, ali i samostalno, učenik </w:t>
            </w: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samovrednuje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proces učenja i svoje rezultate te procjenjuje ostvareni napredak.</w:t>
            </w:r>
          </w:p>
          <w:p w:rsidRPr="006D5F43" w:rsidR="00CE4E25" w:rsidP="00362563" w:rsidRDefault="00CE4E25" w14:paraId="36E879BC" w14:textId="4D4BBE8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C6E0B4"/>
            <w:tcMar/>
            <w:hideMark/>
          </w:tcPr>
          <w:p w:rsidRPr="006D5F43" w:rsidR="00CE4E25" w:rsidP="00362563" w:rsidRDefault="00CE4E25" w14:paraId="0F92E67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pod B.2.2. Planira i upravlja aktivnostima.</w:t>
            </w:r>
          </w:p>
        </w:tc>
        <w:tc>
          <w:tcPr>
            <w:tcW w:w="1277" w:type="dxa"/>
            <w:gridSpan w:val="2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C6E0B4"/>
            <w:tcMar/>
            <w:vAlign w:val="center"/>
            <w:hideMark/>
          </w:tcPr>
          <w:p w:rsidRPr="006D5F43" w:rsidR="00CE4E25" w:rsidP="00362563" w:rsidRDefault="00CE4E25" w14:paraId="119FE31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C6E0B4"/>
            <w:noWrap/>
            <w:tcMar/>
            <w:hideMark/>
          </w:tcPr>
          <w:p w:rsidRPr="006D5F43" w:rsidR="00CE4E25" w:rsidP="00362563" w:rsidRDefault="00CE4E25" w14:paraId="51D67E99" w14:textId="45EA063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698CA483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698CA483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A.2.3. Razvija osobne potencijale.</w:t>
            </w:r>
            <w:r>
              <w:br/>
            </w:r>
          </w:p>
          <w:p w:rsidRPr="006D5F43" w:rsidR="00CE4E25" w:rsidP="00362563" w:rsidRDefault="00CE4E25" w14:paraId="2CC39B22" w14:textId="6A83B47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A.2.4. Razvija radne navike.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CE4E25" w:rsidP="00362563" w:rsidRDefault="00CE4E25" w14:paraId="3DD76888" w14:textId="6723423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C.2.4. Razvija kulturni i nacionalni identitet zajedništvom i pripadnošću skupini.</w:t>
            </w:r>
          </w:p>
        </w:tc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C6E0B4"/>
            <w:tcMar/>
            <w:hideMark/>
          </w:tcPr>
          <w:p w:rsidRPr="006D5F43" w:rsidR="00CE4E25" w:rsidP="00362563" w:rsidRDefault="00CE4E25" w14:paraId="059A3C06" w14:textId="59AF74D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A.2.1. Učenik prema savjetu odabire odgovarajuću digitalnu tehnologiju za obavljanje zadatka.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CE4E25" w:rsidP="00362563" w:rsidRDefault="00CE4E25" w14:paraId="16D9EFC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A.2.2. Učenik se samostalno koristi njemu poznatim uređajima i programima.</w:t>
            </w:r>
          </w:p>
          <w:p w:rsidRPr="006D5F43" w:rsidR="00CE4E25" w:rsidP="00362563" w:rsidRDefault="00CE4E25" w14:paraId="0BD20353" w14:textId="41D1A17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C6E0B4"/>
            <w:noWrap/>
            <w:tcMar/>
            <w:vAlign w:val="center"/>
            <w:hideMark/>
          </w:tcPr>
          <w:p w:rsidRPr="006D5F43" w:rsidR="00CE4E25" w:rsidP="00362563" w:rsidRDefault="00CE4E25" w14:paraId="2500EE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CE4E25" w:rsidP="00362563" w:rsidRDefault="00CE4E25" w14:paraId="2BEAA2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CE4E25" w:rsidP="00362563" w:rsidRDefault="00CE4E25" w14:paraId="12D6396F" w14:textId="63579E6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C6E0B4"/>
            <w:tcMar/>
            <w:vAlign w:val="center"/>
            <w:hideMark/>
          </w:tcPr>
          <w:p w:rsidRPr="006D5F43" w:rsidR="00CE4E25" w:rsidP="00362563" w:rsidRDefault="00CE4E25" w14:paraId="3F66063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CE0151" w:rsidR="00CE4E25" w:rsidTr="2C1FFD60" w14:paraId="0B89D28A" w14:textId="77777777">
        <w:trPr>
          <w:gridAfter w:val="7"/>
          <w:wAfter w:w="1682" w:type="dxa"/>
          <w:trHeight w:val="1152"/>
        </w:trPr>
        <w:tc>
          <w:tcPr>
            <w:tcW w:w="1130" w:type="dxa"/>
            <w:vMerge/>
            <w:tcBorders/>
            <w:tcMar/>
            <w:vAlign w:val="center"/>
            <w:hideMark/>
          </w:tcPr>
          <w:p w:rsidRPr="006D5F43" w:rsidR="00CE4E25" w:rsidP="00362563" w:rsidRDefault="00CE4E25" w14:paraId="05637D3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/>
            <w:tcMar/>
            <w:vAlign w:val="center"/>
            <w:hideMark/>
          </w:tcPr>
          <w:p w:rsidRPr="006D5F43" w:rsidR="00CE4E25" w:rsidP="00362563" w:rsidRDefault="00CE4E25" w14:paraId="54C8498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vMerge/>
            <w:tcBorders/>
            <w:tcMar/>
            <w:vAlign w:val="bottom"/>
            <w:hideMark/>
          </w:tcPr>
          <w:p w:rsidRPr="006D5F43" w:rsidR="00CE4E25" w:rsidP="00362563" w:rsidRDefault="00CE4E25" w14:paraId="22BA8F80" w14:textId="550B364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Borders/>
            <w:tcMar/>
            <w:vAlign w:val="center"/>
            <w:hideMark/>
          </w:tcPr>
          <w:p w:rsidRPr="006D5F43" w:rsidR="00CE4E25" w:rsidP="00362563" w:rsidRDefault="00CE4E25" w14:paraId="6A1FDCD7" w14:textId="7321DD9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5" w:type="dxa"/>
            <w:vMerge/>
            <w:tcBorders/>
            <w:tcMar/>
            <w:vAlign w:val="bottom"/>
            <w:hideMark/>
          </w:tcPr>
          <w:p w:rsidRPr="006D5F43" w:rsidR="00CE4E25" w:rsidP="00362563" w:rsidRDefault="00CE4E25" w14:paraId="63681EE9" w14:textId="19FE224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7" w:type="dxa"/>
            <w:vMerge/>
            <w:tcBorders/>
            <w:tcMar/>
            <w:vAlign w:val="center"/>
            <w:hideMark/>
          </w:tcPr>
          <w:p w:rsidRPr="006D5F43" w:rsidR="00CE4E25" w:rsidP="00362563" w:rsidRDefault="00CE4E25" w14:paraId="2C76C5A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Borders/>
            <w:tcMar/>
            <w:vAlign w:val="center"/>
            <w:hideMark/>
          </w:tcPr>
          <w:p w:rsidRPr="006D5F43" w:rsidR="00CE4E25" w:rsidP="00362563" w:rsidRDefault="00CE4E25" w14:paraId="638A99C6" w14:textId="441D4A6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tcBorders/>
            <w:tcMar/>
            <w:vAlign w:val="center"/>
            <w:hideMark/>
          </w:tcPr>
          <w:p w:rsidRPr="006D5F43" w:rsidR="00CE4E25" w:rsidP="00362563" w:rsidRDefault="00CE4E25" w14:paraId="573A1A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gridSpan w:val="2"/>
            <w:vMerge/>
            <w:tcBorders/>
            <w:tcMar/>
            <w:vAlign w:val="center"/>
            <w:hideMark/>
          </w:tcPr>
          <w:p w:rsidRPr="006D5F43" w:rsidR="00CE4E25" w:rsidP="00362563" w:rsidRDefault="00CE4E25" w14:paraId="6B1929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tcBorders/>
            <w:noWrap/>
            <w:tcMar/>
            <w:vAlign w:val="center"/>
            <w:hideMark/>
          </w:tcPr>
          <w:p w:rsidRPr="006D5F43" w:rsidR="00CE4E25" w:rsidP="00362563" w:rsidRDefault="00CE4E25" w14:paraId="3F5EC4E1" w14:textId="528EF84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/>
            <w:tcMar/>
            <w:hideMark/>
          </w:tcPr>
          <w:p w:rsidRPr="006D5F43" w:rsidR="00CE4E25" w:rsidP="00362563" w:rsidRDefault="00CE4E25" w14:paraId="31B3B8FE" w14:textId="5BDBB5C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/>
            <w:noWrap/>
            <w:tcMar/>
            <w:vAlign w:val="center"/>
            <w:hideMark/>
          </w:tcPr>
          <w:p w:rsidRPr="006D5F43" w:rsidR="00CE4E25" w:rsidP="00362563" w:rsidRDefault="00CE4E25" w14:paraId="56CCA62A" w14:textId="138D39A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/>
            <w:tcMar/>
            <w:vAlign w:val="center"/>
            <w:hideMark/>
          </w:tcPr>
          <w:p w:rsidRPr="006D5F43" w:rsidR="00CE4E25" w:rsidP="00362563" w:rsidRDefault="00CE4E25" w14:paraId="040F747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7" w:type="dxa"/>
            <w:gridSpan w:val="3"/>
            <w:tcBorders>
              <w:left w:val="single" w:color="auto" w:sz="4" w:space="0"/>
              <w:bottom w:val="single" w:color="auto" w:sz="4" w:space="0"/>
            </w:tcBorders>
            <w:tcMar/>
            <w:vAlign w:val="center"/>
            <w:hideMark/>
          </w:tcPr>
          <w:p w:rsidRPr="00CE0151" w:rsidR="00CE4E25" w:rsidP="00362563" w:rsidRDefault="00CE4E25" w14:paraId="5FF3156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Pr="00CE0151" w:rsidR="00CE4E25" w:rsidTr="2C1FFD60" w14:paraId="0CA9FD0F" w14:textId="77777777">
        <w:trPr>
          <w:gridAfter w:val="7"/>
          <w:wAfter w:w="1682" w:type="dxa"/>
          <w:trHeight w:val="729"/>
        </w:trPr>
        <w:tc>
          <w:tcPr>
            <w:tcW w:w="1130" w:type="dxa"/>
            <w:vMerge/>
            <w:tcBorders/>
            <w:tcMar/>
            <w:vAlign w:val="center"/>
            <w:hideMark/>
          </w:tcPr>
          <w:p w:rsidRPr="006D5F43" w:rsidR="00CE4E25" w:rsidP="00362563" w:rsidRDefault="00CE4E25" w14:paraId="415EA6B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  <w:vAlign w:val="center"/>
            <w:hideMark/>
          </w:tcPr>
          <w:p w:rsidRPr="006D5F43" w:rsidR="00CE4E25" w:rsidP="006D5F43" w:rsidRDefault="00CE4E25" w14:paraId="672F79B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vMerge/>
            <w:tcBorders/>
            <w:tcMar/>
            <w:vAlign w:val="bottom"/>
            <w:hideMark/>
          </w:tcPr>
          <w:p w:rsidRPr="006D5F43" w:rsidR="00CE4E25" w:rsidP="00362563" w:rsidRDefault="00CE4E25" w14:paraId="235E9378" w14:textId="122E469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C5E0B3" w:themeFill="accent6" w:themeFillTint="66"/>
            <w:tcMar/>
            <w:vAlign w:val="center"/>
            <w:hideMark/>
          </w:tcPr>
          <w:p w:rsidRPr="006D5F43" w:rsidR="00CE4E25" w:rsidP="00362563" w:rsidRDefault="00CE4E25" w14:paraId="7E4C187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95" w:type="dxa"/>
            <w:vMerge/>
            <w:tcBorders/>
            <w:tcMar/>
            <w:vAlign w:val="bottom"/>
            <w:hideMark/>
          </w:tcPr>
          <w:p w:rsidRPr="006D5F43" w:rsidR="00CE4E25" w:rsidP="00362563" w:rsidRDefault="00CE4E25" w14:paraId="48537E13" w14:textId="58C9DA0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7" w:type="dxa"/>
            <w:vMerge/>
            <w:tcBorders/>
            <w:tcMar/>
            <w:vAlign w:val="center"/>
            <w:hideMark/>
          </w:tcPr>
          <w:p w:rsidRPr="006D5F43" w:rsidR="00CE4E25" w:rsidP="00362563" w:rsidRDefault="00CE4E25" w14:paraId="461867A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Borders/>
            <w:tcMar/>
            <w:vAlign w:val="center"/>
            <w:hideMark/>
          </w:tcPr>
          <w:p w:rsidRPr="006D5F43" w:rsidR="00CE4E25" w:rsidP="00362563" w:rsidRDefault="00CE4E25" w14:paraId="314D802F" w14:textId="0397499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tcBorders/>
            <w:tcMar/>
            <w:vAlign w:val="center"/>
            <w:hideMark/>
          </w:tcPr>
          <w:p w:rsidRPr="006D5F43" w:rsidR="00CE4E25" w:rsidP="00362563" w:rsidRDefault="00CE4E25" w14:paraId="053B50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gridSpan w:val="2"/>
            <w:vMerge/>
            <w:tcBorders/>
            <w:tcMar/>
            <w:vAlign w:val="center"/>
            <w:hideMark/>
          </w:tcPr>
          <w:p w:rsidRPr="006D5F43" w:rsidR="00CE4E25" w:rsidP="00362563" w:rsidRDefault="00CE4E25" w14:paraId="4F9E991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tcBorders/>
            <w:tcMar/>
            <w:vAlign w:val="center"/>
            <w:hideMark/>
          </w:tcPr>
          <w:p w:rsidRPr="006D5F43" w:rsidR="00CE4E25" w:rsidP="00362563" w:rsidRDefault="00CE4E25" w14:paraId="126383B0" w14:textId="58A26D9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/>
            <w:tcMar/>
            <w:vAlign w:val="center"/>
            <w:hideMark/>
          </w:tcPr>
          <w:p w:rsidRPr="006D5F43" w:rsidR="00CE4E25" w:rsidP="00362563" w:rsidRDefault="00CE4E25" w14:paraId="0EBFAE3D" w14:textId="41140AE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/>
            <w:noWrap/>
            <w:tcMar/>
            <w:vAlign w:val="center"/>
            <w:hideMark/>
          </w:tcPr>
          <w:p w:rsidRPr="006D5F43" w:rsidR="00CE4E25" w:rsidP="00362563" w:rsidRDefault="00CE4E25" w14:paraId="6A8C0F95" w14:textId="488C96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/>
            <w:tcMar/>
            <w:vAlign w:val="center"/>
            <w:hideMark/>
          </w:tcPr>
          <w:p w:rsidRPr="006D5F43" w:rsidR="00CE4E25" w:rsidP="00362563" w:rsidRDefault="00CE4E25" w14:paraId="1A3EB48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7" w:type="dxa"/>
            <w:gridSpan w:val="3"/>
            <w:tcBorders>
              <w:top w:val="single" w:color="auto" w:sz="4" w:space="0"/>
              <w:left w:val="single" w:color="auto" w:sz="4" w:space="0"/>
            </w:tcBorders>
            <w:tcMar/>
            <w:vAlign w:val="center"/>
            <w:hideMark/>
          </w:tcPr>
          <w:p w:rsidRPr="00CE0151" w:rsidR="00CE4E25" w:rsidP="00362563" w:rsidRDefault="00CE4E25" w14:paraId="72A05A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Pr="00CE0151" w:rsidR="009478BE" w:rsidTr="2C1FFD60" w14:paraId="0EBB7F70" w14:textId="77777777">
        <w:trPr>
          <w:gridAfter w:val="10"/>
          <w:wAfter w:w="1999" w:type="dxa"/>
          <w:trHeight w:val="864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CFF99"/>
            <w:noWrap/>
            <w:tcMar/>
            <w:vAlign w:val="center"/>
            <w:hideMark/>
          </w:tcPr>
          <w:p w:rsidRPr="0097764B" w:rsidR="009478BE" w:rsidP="00362563" w:rsidRDefault="009478BE" w14:paraId="705DE58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97764B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t>Tko to pjeva?</w:t>
            </w:r>
          </w:p>
        </w:tc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CCFF99"/>
            <w:noWrap/>
            <w:tcMar/>
            <w:vAlign w:val="center"/>
            <w:hideMark/>
          </w:tcPr>
          <w:p w:rsidRPr="006D5F43" w:rsidR="009478BE" w:rsidP="0061283E" w:rsidRDefault="009478BE" w14:paraId="299937B2" w14:textId="03E101F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4824D59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3. </w:t>
            </w:r>
            <w:r w:rsidRPr="4824D597" w:rsidR="1304D30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Uvod o pjevačk</w:t>
            </w:r>
            <w:r w:rsidRPr="4824D597" w:rsidR="4D30EADD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im</w:t>
            </w:r>
            <w:r w:rsidRPr="4824D597" w:rsidR="1304D30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glas</w:t>
            </w:r>
            <w:r w:rsidRPr="4824D597" w:rsidR="2CA0381D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ovima</w:t>
            </w:r>
            <w:r w:rsidRPr="4824D597" w:rsidR="1304D30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-</w:t>
            </w:r>
            <w:r w:rsidRPr="4824D59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Tvornica glasa</w:t>
            </w:r>
          </w:p>
          <w:p w:rsidRPr="006D5F43" w:rsidR="009478BE" w:rsidP="0061283E" w:rsidRDefault="009478BE" w14:paraId="47C7AF61" w14:textId="0C8DCAE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br/>
            </w:r>
          </w:p>
          <w:p w:rsidRPr="006D5F43" w:rsidR="009478BE" w:rsidP="0061283E" w:rsidRDefault="009478BE" w14:paraId="75FA7703" w14:textId="529FF93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4. Muški pjevački glasovi</w:t>
            </w:r>
          </w:p>
          <w:p w:rsidRPr="006D5F43" w:rsidR="009478BE" w:rsidP="0061283E" w:rsidRDefault="009478BE" w14:paraId="5E28E981" w14:textId="6292E5F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6D5F43" w:rsidR="009478BE" w:rsidP="0061283E" w:rsidRDefault="009478BE" w14:paraId="388DD282" w14:textId="36AD4C5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9478BE" w:rsidP="0061283E" w:rsidRDefault="009478BE" w14:paraId="5D3AD437" w14:textId="24B495A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5. Ženski pjevački glasovi</w:t>
            </w:r>
          </w:p>
        </w:tc>
        <w:tc>
          <w:tcPr>
            <w:tcW w:w="13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CCFF99"/>
            <w:tcMar/>
            <w:hideMark/>
          </w:tcPr>
          <w:p w:rsidRPr="006D5F43" w:rsidR="009478BE" w:rsidP="00362563" w:rsidRDefault="009478BE" w14:paraId="3F7571DB" w14:textId="4A17CC8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A.5.1. Učenik poznaje određeni broj skladbi.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9478BE" w:rsidP="00362563" w:rsidRDefault="009478BE" w14:paraId="179DC537" w14:textId="0E0E60E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A.5.2. Učenik razlikuje pjevačke glasove te opaža njihovu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izvedbenu ulogu.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9478BE" w:rsidP="00362563" w:rsidRDefault="009478BE" w14:paraId="34EC251D" w14:textId="1AA3881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A.5.4. Učenik temeljem slušanja glazbe razlikuje vokalnu, instrumentalnu i vokalno-instrumentalnu glazbu te različite izvođačke sastave.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CCFF99"/>
            <w:tcMar/>
            <w:hideMark/>
          </w:tcPr>
          <w:p w:rsidRPr="006D5F43" w:rsidR="009478BE" w:rsidP="00362563" w:rsidRDefault="009478BE" w14:paraId="4DD6DAD8" w14:textId="58A8ACE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B.5.1. Učenik sudjeluje u zajedničkoj izvedbi glazbe.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9478BE" w:rsidP="00362563" w:rsidRDefault="009478BE" w14:paraId="7AEADD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B.5.2. Učenik pjevanjem izvodi autorske i tradicijske pjesme iz Hrvatske i svijeta.</w:t>
            </w:r>
          </w:p>
          <w:p w:rsidRPr="006D5F43" w:rsidR="009478BE" w:rsidP="00362563" w:rsidRDefault="009478BE" w14:paraId="625888EC" w14:textId="1F35C12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CCFF99"/>
            <w:tcMar/>
            <w:vAlign w:val="bottom"/>
            <w:hideMark/>
          </w:tcPr>
          <w:p w:rsidRPr="006D5F43" w:rsidR="009478BE" w:rsidP="00362563" w:rsidRDefault="009478BE" w14:paraId="65C818A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9478BE" w:rsidP="00362563" w:rsidRDefault="009478BE" w14:paraId="68D5535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9478BE" w:rsidP="00362563" w:rsidRDefault="009478BE" w14:paraId="7989B932" w14:textId="5AEA3AD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7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CCFF99"/>
            <w:tcMar/>
            <w:vAlign w:val="center"/>
            <w:hideMark/>
          </w:tcPr>
          <w:p w:rsidRPr="006D5F43" w:rsidR="009478BE" w:rsidP="00EF73F8" w:rsidRDefault="009478BE" w14:paraId="26B3DB0B" w14:textId="2BBAA00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l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isto</w:t>
            </w:r>
            <w:r w:rsidR="000130B1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pad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,</w:t>
            </w:r>
          </w:p>
          <w:p w:rsidRPr="006D5F43" w:rsidR="009478BE" w:rsidP="00EF73F8" w:rsidRDefault="009478BE" w14:paraId="3392AFD9" w14:textId="2D1EA15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1275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CCFF99"/>
            <w:tcMar/>
            <w:hideMark/>
          </w:tcPr>
          <w:p w:rsidRPr="006D5F43" w:rsidR="009478BE" w:rsidP="00362563" w:rsidRDefault="009478BE" w14:paraId="69D5B8E8" w14:textId="0DB38AB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A.2.1. Upravljanje informacijama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Uz podršku učitelja ili samostalno traži nove informacije iz različitih izvora i uspješno ih primjenjuje pri rješavanju problema.</w:t>
            </w:r>
          </w:p>
          <w:p w:rsidRPr="006D5F43" w:rsidR="009478BE" w:rsidP="00362563" w:rsidRDefault="009478BE" w14:paraId="472378F8" w14:textId="149EFA9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A.2.4. 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Učenik razlikuje činjenice od mišljenja i sposoban je usporediti različite ideje.</w:t>
            </w:r>
          </w:p>
          <w:p w:rsidRPr="006D5F43" w:rsidR="009478BE" w:rsidP="00362563" w:rsidRDefault="009478BE" w14:paraId="1D70D4E7" w14:textId="36E4900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B.2.2. Praćenje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Na poticaj učitelja učenik prati svoje učenje i napredovanje tijekom učenja.</w:t>
            </w:r>
          </w:p>
        </w:tc>
        <w:tc>
          <w:tcPr>
            <w:tcW w:w="1277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CCFF99"/>
            <w:tcMar/>
            <w:hideMark/>
          </w:tcPr>
          <w:p w:rsidRPr="006D5F43" w:rsidR="009478BE" w:rsidP="00362563" w:rsidRDefault="009478BE" w14:paraId="26C3245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B.2.2. Planira i upravlja aktivnostima.</w:t>
            </w:r>
          </w:p>
          <w:p w:rsidRPr="006D5F43" w:rsidR="009478BE" w:rsidP="00362563" w:rsidRDefault="009478BE" w14:paraId="753292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9478BE" w:rsidP="00362563" w:rsidRDefault="009478BE" w14:paraId="0CA456D2" w14:textId="303851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gridSpan w:val="2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CCFF99"/>
            <w:tcMar/>
            <w:vAlign w:val="center"/>
            <w:hideMark/>
          </w:tcPr>
          <w:p w:rsidRPr="006D5F43" w:rsidR="009478BE" w:rsidP="00362563" w:rsidRDefault="009478BE" w14:paraId="419B87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9478BE" w:rsidP="00362563" w:rsidRDefault="009478BE" w14:paraId="2C57E22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9478BE" w:rsidP="00362563" w:rsidRDefault="009478BE" w14:paraId="17A372E9" w14:textId="428C03E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CCFF99"/>
            <w:noWrap/>
            <w:tcMar/>
            <w:hideMark/>
          </w:tcPr>
          <w:p w:rsidRPr="006D5F43" w:rsidR="009478BE" w:rsidP="00362563" w:rsidRDefault="009478BE" w14:paraId="6D9349B0" w14:textId="163B5ED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A.2.1. Razvija sliku o sebi.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9478BE" w:rsidP="00362563" w:rsidRDefault="009478BE" w14:paraId="57009410" w14:textId="340A5AD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698CA483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698CA483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A.2.3. Razvija osobne potencijale</w:t>
            </w:r>
            <w:r w:rsidRPr="698CA483" w:rsidR="038A6D43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.</w:t>
            </w:r>
          </w:p>
          <w:p w:rsidRPr="006D5F43" w:rsidR="009478BE" w:rsidP="00362563" w:rsidRDefault="009478BE" w14:paraId="747C0618" w14:textId="4C3D138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CCFF99"/>
            <w:tcMar/>
            <w:hideMark/>
          </w:tcPr>
          <w:p w:rsidRPr="006D5F43" w:rsidR="009478BE" w:rsidP="00362563" w:rsidRDefault="009478BE" w14:paraId="7073BDAA" w14:textId="7EB3508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A.2.1. Učenik prema savjetu odabire odgovarajuću digitalnu tehnologiju za obavljanje zadatka.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9478BE" w:rsidP="00362563" w:rsidRDefault="009478BE" w14:paraId="6F96DC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C.2.4. Učenik uz učiteljevu pomoć odgovorno upravlja prikupljenim informacijama.</w:t>
            </w:r>
          </w:p>
          <w:p w:rsidRPr="006D5F43" w:rsidR="009478BE" w:rsidP="00362563" w:rsidRDefault="009478BE" w14:paraId="5502C26D" w14:textId="09A1A88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CCFF99"/>
            <w:tcMar/>
            <w:hideMark/>
          </w:tcPr>
          <w:p w:rsidRPr="006D5F43" w:rsidR="009478BE" w:rsidP="009478BE" w:rsidRDefault="009478BE" w14:paraId="0D7EBE6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zdr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A.2.3. Opisuje važnost održavanja pravilne osobne higijene za očuvanje zdravlja s naglaskom na pojačanu potrebu osobne higijene tijekom puberteta.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9478BE" w:rsidP="009478BE" w:rsidRDefault="009478BE" w14:paraId="027774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zdr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B.2.2.A Prepoznaje i opisuje razvojne promjene u sebi i drugima.</w:t>
            </w:r>
          </w:p>
          <w:p w:rsidRPr="006D5F43" w:rsidR="009478BE" w:rsidP="009478BE" w:rsidRDefault="009478BE" w14:paraId="65E9A53D" w14:textId="3BB270A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CFF99"/>
            <w:tcMar/>
            <w:vAlign w:val="center"/>
            <w:hideMark/>
          </w:tcPr>
          <w:p w:rsidRPr="006D5F43" w:rsidR="009478BE" w:rsidP="00362563" w:rsidRDefault="009478BE" w14:paraId="4F75069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CE0151" w:rsidR="009478BE" w:rsidTr="2C1FFD60" w14:paraId="58418825" w14:textId="77777777">
        <w:trPr>
          <w:gridAfter w:val="7"/>
          <w:wAfter w:w="1682" w:type="dxa"/>
          <w:trHeight w:val="864"/>
        </w:trPr>
        <w:tc>
          <w:tcPr>
            <w:tcW w:w="1130" w:type="dxa"/>
            <w:vMerge/>
            <w:tcBorders/>
            <w:tcMar/>
            <w:vAlign w:val="center"/>
            <w:hideMark/>
          </w:tcPr>
          <w:p w:rsidRPr="006D5F43" w:rsidR="009478BE" w:rsidP="00362563" w:rsidRDefault="009478BE" w14:paraId="4A14967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/>
            <w:noWrap/>
            <w:tcMar/>
            <w:vAlign w:val="center"/>
            <w:hideMark/>
          </w:tcPr>
          <w:p w:rsidRPr="006D5F43" w:rsidR="009478BE" w:rsidP="00362563" w:rsidRDefault="009478BE" w14:paraId="12DD6EEF" w14:textId="55C2B4A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vMerge/>
            <w:tcBorders/>
            <w:tcMar/>
            <w:vAlign w:val="bottom"/>
            <w:hideMark/>
          </w:tcPr>
          <w:p w:rsidRPr="006D5F43" w:rsidR="009478BE" w:rsidP="00362563" w:rsidRDefault="009478BE" w14:paraId="53F58B88" w14:textId="00B8753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Borders/>
            <w:tcMar/>
            <w:vAlign w:val="center"/>
            <w:hideMark/>
          </w:tcPr>
          <w:p w:rsidRPr="006D5F43" w:rsidR="009478BE" w:rsidP="00362563" w:rsidRDefault="009478BE" w14:paraId="0DF6CFE7" w14:textId="7A25102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5" w:type="dxa"/>
            <w:vMerge/>
            <w:tcBorders/>
            <w:tcMar/>
            <w:vAlign w:val="bottom"/>
            <w:hideMark/>
          </w:tcPr>
          <w:p w:rsidRPr="006D5F43" w:rsidR="009478BE" w:rsidP="00362563" w:rsidRDefault="009478BE" w14:paraId="50928F2F" w14:textId="2520728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7" w:type="dxa"/>
            <w:vMerge/>
            <w:tcBorders/>
            <w:tcMar/>
            <w:vAlign w:val="center"/>
            <w:hideMark/>
          </w:tcPr>
          <w:p w:rsidRPr="006D5F43" w:rsidR="009478BE" w:rsidP="00362563" w:rsidRDefault="009478BE" w14:paraId="218BD5BE" w14:textId="4FD4830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Borders/>
            <w:tcMar/>
            <w:vAlign w:val="center"/>
            <w:hideMark/>
          </w:tcPr>
          <w:p w:rsidRPr="006D5F43" w:rsidR="009478BE" w:rsidP="00362563" w:rsidRDefault="009478BE" w14:paraId="0C93A16F" w14:textId="10D5818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tcBorders/>
            <w:tcMar/>
            <w:vAlign w:val="center"/>
            <w:hideMark/>
          </w:tcPr>
          <w:p w:rsidRPr="006D5F43" w:rsidR="009478BE" w:rsidP="00362563" w:rsidRDefault="009478BE" w14:paraId="16A4D6C6" w14:textId="1226CA7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gridSpan w:val="2"/>
            <w:vMerge/>
            <w:tcBorders/>
            <w:tcMar/>
            <w:vAlign w:val="center"/>
            <w:hideMark/>
          </w:tcPr>
          <w:p w:rsidRPr="006D5F43" w:rsidR="009478BE" w:rsidP="00362563" w:rsidRDefault="009478BE" w14:paraId="4CD02D4A" w14:textId="025FB2B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tcBorders/>
            <w:noWrap/>
            <w:tcMar/>
            <w:hideMark/>
          </w:tcPr>
          <w:p w:rsidRPr="006D5F43" w:rsidR="009478BE" w:rsidP="00362563" w:rsidRDefault="009478BE" w14:paraId="69665509" w14:textId="06B4893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/>
            <w:tcMar/>
            <w:vAlign w:val="center"/>
            <w:hideMark/>
          </w:tcPr>
          <w:p w:rsidRPr="006D5F43" w:rsidR="009478BE" w:rsidP="00362563" w:rsidRDefault="009478BE" w14:paraId="15D91C5B" w14:textId="36F1A6C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/>
            <w:noWrap/>
            <w:tcMar/>
            <w:vAlign w:val="center"/>
            <w:hideMark/>
          </w:tcPr>
          <w:p w:rsidRPr="006D5F43" w:rsidR="009478BE" w:rsidP="00362563" w:rsidRDefault="009478BE" w14:paraId="4521799E" w14:textId="1E06B5C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/>
            <w:tcMar/>
            <w:vAlign w:val="center"/>
            <w:hideMark/>
          </w:tcPr>
          <w:p w:rsidRPr="006D5F43" w:rsidR="009478BE" w:rsidP="00362563" w:rsidRDefault="009478BE" w14:paraId="304382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7" w:type="dxa"/>
            <w:gridSpan w:val="3"/>
            <w:tcBorders>
              <w:left w:val="single" w:color="auto" w:sz="4" w:space="0"/>
            </w:tcBorders>
            <w:tcMar/>
            <w:vAlign w:val="center"/>
            <w:hideMark/>
          </w:tcPr>
          <w:p w:rsidRPr="00CE0151" w:rsidR="009478BE" w:rsidP="00362563" w:rsidRDefault="009478BE" w14:paraId="28FEF67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Pr="00CE0151" w:rsidR="00CE4E25" w:rsidTr="2C1FFD60" w14:paraId="45221DD9" w14:textId="77777777">
        <w:trPr>
          <w:gridAfter w:val="10"/>
          <w:wAfter w:w="1999" w:type="dxa"/>
          <w:trHeight w:val="450"/>
        </w:trPr>
        <w:tc>
          <w:tcPr>
            <w:tcW w:w="1130" w:type="dxa"/>
            <w:vMerge/>
            <w:tcBorders/>
            <w:tcMar/>
            <w:vAlign w:val="center"/>
            <w:hideMark/>
          </w:tcPr>
          <w:p w:rsidRPr="006D5F43" w:rsidR="009478BE" w:rsidP="00362563" w:rsidRDefault="009478BE" w14:paraId="6510E2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/>
            <w:noWrap/>
            <w:tcMar/>
            <w:vAlign w:val="center"/>
            <w:hideMark/>
          </w:tcPr>
          <w:p w:rsidRPr="006D5F43" w:rsidR="009478BE" w:rsidP="00362563" w:rsidRDefault="009478BE" w14:paraId="53D34FF8" w14:textId="3CCD978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vMerge/>
            <w:tcBorders/>
            <w:tcMar/>
            <w:vAlign w:val="center"/>
            <w:hideMark/>
          </w:tcPr>
          <w:p w:rsidRPr="006D5F43" w:rsidR="009478BE" w:rsidP="00362563" w:rsidRDefault="009478BE" w14:paraId="6CAFC53E" w14:textId="7840E86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Borders/>
            <w:tcMar/>
            <w:vAlign w:val="center"/>
            <w:hideMark/>
          </w:tcPr>
          <w:p w:rsidRPr="006D5F43" w:rsidR="009478BE" w:rsidP="00362563" w:rsidRDefault="009478BE" w14:paraId="2E2EC7CC" w14:textId="3CC858F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5" w:type="dxa"/>
            <w:vMerge/>
            <w:tcBorders/>
            <w:tcMar/>
            <w:vAlign w:val="bottom"/>
            <w:hideMark/>
          </w:tcPr>
          <w:p w:rsidRPr="006D5F43" w:rsidR="009478BE" w:rsidP="00362563" w:rsidRDefault="009478BE" w14:paraId="53B3A2B8" w14:textId="790557E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7" w:type="dxa"/>
            <w:vMerge/>
            <w:tcBorders/>
            <w:tcMar/>
            <w:vAlign w:val="center"/>
            <w:hideMark/>
          </w:tcPr>
          <w:p w:rsidRPr="006D5F43" w:rsidR="009478BE" w:rsidP="00362563" w:rsidRDefault="009478BE" w14:paraId="2D763CDE" w14:textId="4F60F5A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Borders/>
            <w:tcMar/>
            <w:vAlign w:val="center"/>
            <w:hideMark/>
          </w:tcPr>
          <w:p w:rsidRPr="006D5F43" w:rsidR="009478BE" w:rsidP="00362563" w:rsidRDefault="009478BE" w14:paraId="2C09EA30" w14:textId="40431F8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tcBorders/>
            <w:tcMar/>
            <w:vAlign w:val="center"/>
            <w:hideMark/>
          </w:tcPr>
          <w:p w:rsidRPr="006D5F43" w:rsidR="009478BE" w:rsidP="00362563" w:rsidRDefault="009478BE" w14:paraId="136A0F9A" w14:textId="1809A00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gridSpan w:val="2"/>
            <w:vMerge/>
            <w:tcBorders/>
            <w:tcMar/>
            <w:vAlign w:val="center"/>
            <w:hideMark/>
          </w:tcPr>
          <w:p w:rsidRPr="006D5F43" w:rsidR="009478BE" w:rsidP="00362563" w:rsidRDefault="009478BE" w14:paraId="66E54A74" w14:textId="5CDD622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tcBorders/>
            <w:noWrap/>
            <w:tcMar/>
            <w:vAlign w:val="center"/>
            <w:hideMark/>
          </w:tcPr>
          <w:p w:rsidRPr="006D5F43" w:rsidR="009478BE" w:rsidP="00362563" w:rsidRDefault="009478BE" w14:paraId="0566373C" w14:textId="1BECDFA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/>
            <w:tcMar/>
            <w:vAlign w:val="center"/>
            <w:hideMark/>
          </w:tcPr>
          <w:p w:rsidRPr="006D5F43" w:rsidR="009478BE" w:rsidP="00362563" w:rsidRDefault="009478BE" w14:paraId="3D61AC46" w14:textId="2A8D36C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/>
            <w:noWrap/>
            <w:tcMar/>
            <w:vAlign w:val="center"/>
            <w:hideMark/>
          </w:tcPr>
          <w:p w:rsidRPr="006D5F43" w:rsidR="009478BE" w:rsidP="00362563" w:rsidRDefault="009478BE" w14:paraId="671ACB19" w14:textId="1FE6AE6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/>
            <w:tcMar/>
            <w:vAlign w:val="center"/>
            <w:hideMark/>
          </w:tcPr>
          <w:p w:rsidRPr="006D5F43" w:rsidR="009478BE" w:rsidP="00362563" w:rsidRDefault="009478BE" w14:paraId="09EE7DD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CE0151" w:rsidR="00CE4E25" w:rsidTr="2C1FFD60" w14:paraId="57E3D7CD" w14:textId="77777777">
        <w:trPr>
          <w:gridAfter w:val="10"/>
          <w:wAfter w:w="1999" w:type="dxa"/>
          <w:trHeight w:val="864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CBAD"/>
            <w:noWrap/>
            <w:tcMar/>
            <w:vAlign w:val="center"/>
            <w:hideMark/>
          </w:tcPr>
          <w:p w:rsidRPr="0097764B" w:rsidR="00CE4E25" w:rsidP="00362563" w:rsidRDefault="00CE4E25" w14:paraId="48DFD9C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97764B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lastRenderedPageBreak/>
              <w:t>Zajedno muziciramo</w:t>
            </w:r>
          </w:p>
        </w:tc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F8CBAD"/>
            <w:noWrap/>
            <w:tcMar/>
            <w:vAlign w:val="center"/>
            <w:hideMark/>
          </w:tcPr>
          <w:p w:rsidRPr="006D5F43" w:rsidR="00CE4E25" w:rsidP="2C1FFD60" w:rsidRDefault="00CE4E25" w14:paraId="7F0873CC" w14:textId="5DA56AE2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2C1FFD60" w:rsidR="00CE4E25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6. </w:t>
            </w:r>
            <w:r w:rsidRPr="2C1FFD60" w:rsidR="6ED17F7C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Vrste zborova</w:t>
            </w:r>
            <w:r>
              <w:br/>
            </w:r>
          </w:p>
          <w:p w:rsidRPr="006D5F43" w:rsidR="00CE4E25" w:rsidP="2C1FFD60" w:rsidRDefault="00CE4E25" w14:paraId="4EB3BB15" w14:textId="76EB2FAC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2C1FFD60" w:rsidR="00CE4E25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7. Ususret Božiću</w:t>
            </w:r>
          </w:p>
        </w:tc>
        <w:tc>
          <w:tcPr>
            <w:tcW w:w="1361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F8CBAD"/>
            <w:tcMar/>
            <w:hideMark/>
          </w:tcPr>
          <w:p w:rsidRPr="006D5F43" w:rsidR="00CE4E25" w:rsidP="00362563" w:rsidRDefault="00CE4E25" w14:paraId="6C9EDFF8" w14:textId="0EB1347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A.5.1. Učenik poznaje određeni broj skladbi.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CE4E25" w:rsidP="00362563" w:rsidRDefault="00CE4E25" w14:paraId="2603127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A.5.4. Učenik temeljem slušanja glazbe razlikuje vokalnu, instrumentalnu i vokalno-instrumentalnu glazbu te različite izvođačke sastave.</w:t>
            </w:r>
          </w:p>
          <w:p w:rsidRPr="006D5F43" w:rsidR="00CE4E25" w:rsidP="00362563" w:rsidRDefault="00CE4E25" w14:paraId="601CE925" w14:textId="5EE87CA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nil"/>
            </w:tcBorders>
            <w:shd w:val="clear" w:color="auto" w:fill="F8CBAD"/>
            <w:tcMar/>
            <w:vAlign w:val="center"/>
            <w:hideMark/>
          </w:tcPr>
          <w:p w:rsidRPr="006D5F43" w:rsidR="00CE4E25" w:rsidP="00362563" w:rsidRDefault="00CE4E25" w14:paraId="0423544B" w14:textId="3F378A8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B.5.1. Učenik sudjeluje u zajedničkoj izvedbi glazbe.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CE4E25" w:rsidP="00362563" w:rsidRDefault="00CE4E25" w14:paraId="50292C72" w14:textId="78BB432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OŠ GK B.5.2. Učenik pjevanjem izvodi autorske i tradicijske </w:t>
            </w: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pj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. iz Hrvatske i svijeta. 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OŠ GK B.5.3. 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Učenik sviranjem i/ili pokretom izvodi umjetničku, tradicijsku, popularnu ili vlastitu glazbu. Sudjeluje u različitim gl. igrama i aktivnostima glazbenog stvaralaštva.</w:t>
            </w:r>
          </w:p>
        </w:tc>
        <w:tc>
          <w:tcPr>
            <w:tcW w:w="119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8CBAD"/>
            <w:tcMar/>
            <w:hideMark/>
          </w:tcPr>
          <w:p w:rsidRPr="006D5F43" w:rsidR="00CE4E25" w:rsidP="00CE4E25" w:rsidRDefault="00CE4E25" w14:paraId="14AF0B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OŠ GK C.5.1. Učenik na osnovu slušanja glazbe i aktivnog muziciranja prepoznaje različite uloge i vrste glazbe. </w:t>
            </w:r>
          </w:p>
          <w:p w:rsidRPr="006D5F43" w:rsidR="00CE4E25" w:rsidP="00CE4E25" w:rsidRDefault="00CE4E25" w14:paraId="569B02DB" w14:textId="1A47ABA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8CBAD"/>
            <w:tcMar/>
            <w:vAlign w:val="center"/>
            <w:hideMark/>
          </w:tcPr>
          <w:p w:rsidRPr="006D5F43" w:rsidR="00CE4E25" w:rsidP="00362563" w:rsidRDefault="00CE4E25" w14:paraId="1C06D21E" w14:textId="3D9177C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tu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deni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,</w:t>
            </w:r>
          </w:p>
          <w:p w:rsidRPr="006D5F43" w:rsidR="00CE4E25" w:rsidP="00362563" w:rsidRDefault="00CE4E25" w14:paraId="13C9658D" w14:textId="408A3B9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rosi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nac</w:t>
            </w:r>
          </w:p>
        </w:tc>
        <w:tc>
          <w:tcPr>
            <w:tcW w:w="1275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F8CBAD"/>
            <w:tcMar/>
            <w:hideMark/>
          </w:tcPr>
          <w:p w:rsidRPr="006D5F43" w:rsidR="00CE4E25" w:rsidP="00362563" w:rsidRDefault="00CE4E25" w14:paraId="60CB3F3F" w14:textId="79BF9F1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A.2.1. Upravljanje informacijama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Uz podršku učitelja ili samostalno traži nove informacije iz različitih izvora i uspješno ih primjenjuje pri rješavanju problema.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CE4E25" w:rsidP="00362563" w:rsidRDefault="00CE4E25" w14:paraId="30498B78" w14:textId="704647F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B.2.1. Planiranje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Uz podršku učitelja učenik određuje ciljeve učenja, odabire pristup učenju te planira učenje.</w:t>
            </w:r>
          </w:p>
        </w:tc>
        <w:tc>
          <w:tcPr>
            <w:tcW w:w="1277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F8CBAD"/>
            <w:tcMar/>
            <w:hideMark/>
          </w:tcPr>
          <w:p w:rsidRPr="006D5F43" w:rsidR="00CE4E25" w:rsidP="00362563" w:rsidRDefault="00CE4E25" w14:paraId="549AF92D" w14:textId="4747B74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A.2.1. Primjenjuje inovativna i kreativna rješenja.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CE4E25" w:rsidP="00362563" w:rsidRDefault="00CE4E25" w14:paraId="10784BBF" w14:textId="5856292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B.2.2. Planira i upravlja aktivnostima.</w:t>
            </w:r>
          </w:p>
        </w:tc>
        <w:tc>
          <w:tcPr>
            <w:tcW w:w="1277" w:type="dxa"/>
            <w:gridSpan w:val="2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F8CBAD"/>
            <w:tcMar/>
            <w:hideMark/>
          </w:tcPr>
          <w:p w:rsidRPr="006D5F43" w:rsidR="00CE4E25" w:rsidP="00C800A1" w:rsidRDefault="00CE4E25" w14:paraId="1EE34CAA" w14:textId="254E40E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goo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A.2.1. Ponaša se u skladu s ljudskim pravima u svakodnevnom životu.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CE4E25" w:rsidP="00C800A1" w:rsidRDefault="00CE4E25" w14:paraId="71FE86FF" w14:textId="1100D23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goo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B.2.1. Promiče pravila demokratske zajednice.</w:t>
            </w:r>
          </w:p>
        </w:tc>
        <w:tc>
          <w:tcPr>
            <w:tcW w:w="1277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F8CBAD"/>
            <w:tcMar/>
            <w:hideMark/>
          </w:tcPr>
          <w:p w:rsidRPr="006D5F43" w:rsidR="00CE4E25" w:rsidP="00C800A1" w:rsidRDefault="00CE4E25" w14:paraId="4ACC38A4" w14:textId="461CEDA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A.2.2. Upravlja emocijama i ponašanjem.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CE4E25" w:rsidP="00C800A1" w:rsidRDefault="00CE4E25" w14:paraId="4C8DCFB5" w14:textId="46DE079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698CA483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698CA483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A.2.3. Razvija osobne potencijale.</w:t>
            </w:r>
            <w:r>
              <w:br/>
            </w:r>
            <w:r>
              <w:br/>
            </w:r>
            <w:proofErr w:type="spellStart"/>
            <w:r w:rsidRPr="698CA483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698CA483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B.2.1. Opisuje i uvažava potrebe i osjećaje drugih.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8CBAD"/>
            <w:tcMar/>
            <w:vAlign w:val="center"/>
            <w:hideMark/>
          </w:tcPr>
          <w:p w:rsidRPr="006D5F43" w:rsidR="00CE4E25" w:rsidP="00362563" w:rsidRDefault="00CE4E25" w14:paraId="7766425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8CBAD"/>
            <w:tcMar/>
            <w:vAlign w:val="center"/>
            <w:hideMark/>
          </w:tcPr>
          <w:p w:rsidRPr="006D5F43" w:rsidR="00CE4E25" w:rsidP="00362563" w:rsidRDefault="00CE4E25" w14:paraId="290B2F6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F8CBAD"/>
            <w:tcMar/>
            <w:hideMark/>
          </w:tcPr>
          <w:p w:rsidRPr="006D5F43" w:rsidR="00CE4E25" w:rsidP="00EF73F8" w:rsidRDefault="00CE4E25" w14:paraId="7105D5A9" w14:textId="190608F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odr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C.2.1. Solidaran je i empatičan u odnosu prema ljudima i drugim živim bićima.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CE4E25" w:rsidP="00EF73F8" w:rsidRDefault="00CE4E25" w14:paraId="2D25BC83" w14:textId="51214BD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odr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C.2.2. Razlikuje osobnu od opće dobrobiti.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odr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C.2.3. Prepoznaje važnost očuvanje okoliša za opću dobrobit.</w:t>
            </w:r>
          </w:p>
        </w:tc>
      </w:tr>
      <w:tr w:rsidRPr="00CE0151" w:rsidR="00CE4E25" w:rsidTr="2C1FFD60" w14:paraId="649AF4EF" w14:textId="77777777">
        <w:trPr>
          <w:gridAfter w:val="7"/>
          <w:wAfter w:w="1682" w:type="dxa"/>
          <w:trHeight w:val="2482"/>
        </w:trPr>
        <w:tc>
          <w:tcPr>
            <w:tcW w:w="1130" w:type="dxa"/>
            <w:vMerge/>
            <w:tcBorders/>
            <w:tcMar/>
            <w:vAlign w:val="center"/>
            <w:hideMark/>
          </w:tcPr>
          <w:p w:rsidRPr="006D5F43" w:rsidR="00CE4E25" w:rsidP="00362563" w:rsidRDefault="00CE4E25" w14:paraId="5ADAA89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/>
            <w:noWrap/>
            <w:tcMar/>
            <w:vAlign w:val="center"/>
            <w:hideMark/>
          </w:tcPr>
          <w:p w:rsidRPr="006D5F43" w:rsidR="00CE4E25" w:rsidP="00362563" w:rsidRDefault="00CE4E25" w14:paraId="11828FE3" w14:textId="4486641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vMerge/>
            <w:tcBorders/>
            <w:tcMar/>
            <w:vAlign w:val="center"/>
            <w:hideMark/>
          </w:tcPr>
          <w:p w:rsidRPr="006D5F43" w:rsidR="00CE4E25" w:rsidP="00362563" w:rsidRDefault="00CE4E25" w14:paraId="58D6A193" w14:textId="5621E01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Borders/>
            <w:tcMar/>
            <w:vAlign w:val="center"/>
            <w:hideMark/>
          </w:tcPr>
          <w:p w:rsidRPr="006D5F43" w:rsidR="00CE4E25" w:rsidP="00362563" w:rsidRDefault="00CE4E25" w14:paraId="3D016164" w14:textId="2F950D1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5" w:type="dxa"/>
            <w:vMerge/>
            <w:tcBorders/>
            <w:tcMar/>
            <w:vAlign w:val="bottom"/>
            <w:hideMark/>
          </w:tcPr>
          <w:p w:rsidRPr="006D5F43" w:rsidR="00CE4E25" w:rsidP="00362563" w:rsidRDefault="00CE4E25" w14:paraId="7901FCC3" w14:textId="243B5EC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7" w:type="dxa"/>
            <w:vMerge/>
            <w:tcBorders/>
            <w:tcMar/>
            <w:vAlign w:val="center"/>
            <w:hideMark/>
          </w:tcPr>
          <w:p w:rsidRPr="006D5F43" w:rsidR="00CE4E25" w:rsidP="00362563" w:rsidRDefault="00CE4E25" w14:paraId="5C4AB0F6" w14:textId="59DA053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Borders/>
            <w:tcMar/>
            <w:vAlign w:val="center"/>
            <w:hideMark/>
          </w:tcPr>
          <w:p w:rsidRPr="006D5F43" w:rsidR="00CE4E25" w:rsidP="00362563" w:rsidRDefault="00CE4E25" w14:paraId="3873AB67" w14:textId="015CD10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tcBorders/>
            <w:tcMar/>
            <w:hideMark/>
          </w:tcPr>
          <w:p w:rsidRPr="006D5F43" w:rsidR="00CE4E25" w:rsidP="00362563" w:rsidRDefault="00CE4E25" w14:paraId="488366AF" w14:textId="5609E4C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gridSpan w:val="2"/>
            <w:vMerge/>
            <w:tcBorders/>
            <w:tcMar/>
            <w:vAlign w:val="center"/>
            <w:hideMark/>
          </w:tcPr>
          <w:p w:rsidRPr="006D5F43" w:rsidR="00CE4E25" w:rsidP="00362563" w:rsidRDefault="00CE4E25" w14:paraId="7407205D" w14:textId="4271B2C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tcBorders/>
            <w:noWrap/>
            <w:tcMar/>
            <w:vAlign w:val="center"/>
            <w:hideMark/>
          </w:tcPr>
          <w:p w:rsidRPr="006D5F43" w:rsidR="00CE4E25" w:rsidP="00362563" w:rsidRDefault="00CE4E25" w14:paraId="507172FD" w14:textId="2933FF0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/>
            <w:tcMar/>
            <w:vAlign w:val="center"/>
            <w:hideMark/>
          </w:tcPr>
          <w:p w:rsidRPr="006D5F43" w:rsidR="00CE4E25" w:rsidP="00362563" w:rsidRDefault="00CE4E25" w14:paraId="2B5540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/>
            <w:tcMar/>
            <w:vAlign w:val="center"/>
            <w:hideMark/>
          </w:tcPr>
          <w:p w:rsidRPr="006D5F43" w:rsidR="00CE4E25" w:rsidP="00362563" w:rsidRDefault="00CE4E25" w14:paraId="009D4FD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/>
            <w:tcMar/>
            <w:vAlign w:val="center"/>
            <w:hideMark/>
          </w:tcPr>
          <w:p w:rsidRPr="006D5F43" w:rsidR="00CE4E25" w:rsidP="00362563" w:rsidRDefault="00CE4E25" w14:paraId="2E0C7513" w14:textId="6DD0742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7" w:type="dxa"/>
            <w:gridSpan w:val="3"/>
            <w:tcBorders>
              <w:left w:val="single" w:color="auto" w:sz="4" w:space="0"/>
            </w:tcBorders>
            <w:tcMar/>
            <w:vAlign w:val="center"/>
            <w:hideMark/>
          </w:tcPr>
          <w:p w:rsidRPr="00CE0151" w:rsidR="00CE4E25" w:rsidP="00362563" w:rsidRDefault="00CE4E25" w14:paraId="2EF413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Pr="00CE0151" w:rsidR="00CE4E25" w:rsidTr="2C1FFD60" w14:paraId="248B19A6" w14:textId="77777777">
        <w:trPr>
          <w:gridAfter w:val="10"/>
          <w:wAfter w:w="1999" w:type="dxa"/>
          <w:trHeight w:val="864"/>
        </w:trPr>
        <w:tc>
          <w:tcPr>
            <w:tcW w:w="1130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CCFF99"/>
            <w:noWrap/>
            <w:tcMar/>
            <w:vAlign w:val="center"/>
            <w:hideMark/>
          </w:tcPr>
          <w:p w:rsidRPr="0097764B" w:rsidR="00CE4E25" w:rsidP="00362563" w:rsidRDefault="00CE4E25" w14:paraId="63F28F8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97764B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t>Tko to pjeva?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themeColor="text1" w:sz="4" w:space="0"/>
              <w:right w:val="single" w:color="auto" w:sz="4" w:space="0"/>
            </w:tcBorders>
            <w:shd w:val="clear" w:color="auto" w:fill="CCFF99"/>
            <w:noWrap/>
            <w:tcMar/>
            <w:vAlign w:val="center"/>
            <w:hideMark/>
          </w:tcPr>
          <w:p w:rsidRPr="006D5F43" w:rsidR="00CE4E25" w:rsidP="00362563" w:rsidRDefault="00CE4E25" w14:paraId="752A6FB9" w14:textId="56442FF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2C1FFD60" w:rsidR="00CE4E25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8. Od solista do zbora</w:t>
            </w:r>
            <w:r w:rsidRPr="2C1FFD60" w:rsidR="00CE4E25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Pr="006D5F43" w:rsidR="00CE4E25" w:rsidP="00362563" w:rsidRDefault="00CE4E25" w14:paraId="6B78096C" w14:textId="780CF54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CCFF99"/>
            <w:tcMar/>
            <w:vAlign w:val="center"/>
            <w:hideMark/>
          </w:tcPr>
          <w:p w:rsidRPr="006D5F43" w:rsidR="00CE4E25" w:rsidP="00362563" w:rsidRDefault="00CE4E25" w14:paraId="3DA35343" w14:textId="16B76E2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A.5.1. Učenik poznaje određeni broj skladbi.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CE4E25" w:rsidP="00362563" w:rsidRDefault="00CE4E25" w14:paraId="3DBE14C5" w14:textId="160A1F7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A.5.2. Učenik razlikuje pjevačke glasove te opaža njihovu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izvedbenu ulogu.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CE4E25" w:rsidP="00362563" w:rsidRDefault="00CE4E25" w14:paraId="770E71F6" w14:textId="402FA4D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OŠ GK A.5.4. Učenik temeljem slušanja glazbe razlikuje vokalnu, instrumentalnu i vokalno-instrumentalnu glazbu te različite izvođačke sastave.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themeColor="text1" w:sz="4" w:space="0"/>
              <w:right w:val="nil"/>
            </w:tcBorders>
            <w:shd w:val="clear" w:color="auto" w:fill="CCFF99"/>
            <w:tcMar/>
            <w:hideMark/>
          </w:tcPr>
          <w:p w:rsidRPr="006D5F43" w:rsidR="00CE4E25" w:rsidP="00C800A1" w:rsidRDefault="00CE4E25" w14:paraId="0EFF97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OŠ GK B.5.1. Učenik sudjeluje u zajedničkoj izvedbi glazbe.</w:t>
            </w:r>
          </w:p>
          <w:p w:rsidRPr="006D5F43" w:rsidR="00CE4E25" w:rsidP="00362563" w:rsidRDefault="00CE4E25" w14:paraId="7E5A180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CE4E25" w:rsidP="00362563" w:rsidRDefault="00CE4E25" w14:paraId="0036E2C8" w14:textId="615819E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single" w:color="auto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CCFF99"/>
            <w:tcMar/>
            <w:vAlign w:val="bottom"/>
            <w:hideMark/>
          </w:tcPr>
          <w:p w:rsidRPr="006D5F43" w:rsidR="00CE4E25" w:rsidP="00362563" w:rsidRDefault="00CE4E25" w14:paraId="308497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CE4E25" w:rsidP="00362563" w:rsidRDefault="00CE4E25" w14:paraId="69C060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CE4E25" w:rsidP="00362563" w:rsidRDefault="00CE4E25" w14:paraId="54A6C23C" w14:textId="14489D9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7" w:type="dxa"/>
            <w:vMerge w:val="restart"/>
            <w:tcBorders>
              <w:top w:val="single" w:color="auto" w:sz="4" w:space="0"/>
              <w:left w:val="single" w:color="000000" w:themeColor="text1" w:sz="4" w:space="0"/>
              <w:right w:val="single" w:color="auto" w:sz="4" w:space="0"/>
            </w:tcBorders>
            <w:shd w:val="clear" w:color="auto" w:fill="CCFF99"/>
            <w:tcMar/>
            <w:vAlign w:val="center"/>
            <w:hideMark/>
          </w:tcPr>
          <w:p w:rsidRPr="006D5F43" w:rsidR="00CE4E25" w:rsidP="00362563" w:rsidRDefault="00CE4E25" w14:paraId="1C765EC1" w14:textId="745D071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81D508D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sije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čanj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CFF99"/>
            <w:tcMar/>
            <w:hideMark/>
          </w:tcPr>
          <w:p w:rsidRPr="006D5F43" w:rsidR="00CE4E25" w:rsidP="00C800A1" w:rsidRDefault="00CE4E25" w14:paraId="33ED56FE" w14:textId="1D65184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A.2.1. Upravljanje informacijama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Uz podršku učitelja ili samostalno traži nove informacije iz različitih izvora i uspješno ih primjenjuje pri rješavanju problema.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CE4E25" w:rsidP="00C800A1" w:rsidRDefault="00CE4E25" w14:paraId="2C0AB8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uku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B.2.2. Praćenje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Na poticaj učitelja učenik prati svoje učenje i napredovanje tijekom učenja.</w:t>
            </w:r>
          </w:p>
          <w:p w:rsidRPr="006D5F43" w:rsidR="00CE4E25" w:rsidP="00362563" w:rsidRDefault="00CE4E25" w14:paraId="041DC3A5" w14:textId="3259E7D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CFF99"/>
            <w:tcMar/>
            <w:hideMark/>
          </w:tcPr>
          <w:p w:rsidRPr="006D5F43" w:rsidR="00CE4E25" w:rsidP="00C800A1" w:rsidRDefault="00CE4E25" w14:paraId="03046FC4" w14:textId="6A7076D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pod A.2.1. Primjenjuje inovativna i kreativna rješenja.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CE4E25" w:rsidP="00C800A1" w:rsidRDefault="00CE4E25" w14:paraId="09D575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B.2.2. Planira i upravlja aktivnostima.</w:t>
            </w:r>
          </w:p>
          <w:p w:rsidRPr="006D5F43" w:rsidR="00CE4E25" w:rsidP="00362563" w:rsidRDefault="00CE4E25" w14:paraId="04E746E5" w14:textId="5D1B63A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CFF99"/>
            <w:tcMar/>
            <w:vAlign w:val="center"/>
            <w:hideMark/>
          </w:tcPr>
          <w:p w:rsidRPr="006D5F43" w:rsidR="00CE4E25" w:rsidP="00362563" w:rsidRDefault="00CE4E25" w14:paraId="37976A4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CCFF99"/>
            <w:noWrap/>
            <w:tcMar/>
            <w:hideMark/>
          </w:tcPr>
          <w:p w:rsidRPr="006D5F43" w:rsidR="00CE4E25" w:rsidP="00C800A1" w:rsidRDefault="00CE4E25" w14:paraId="4B74D08B" w14:textId="5AE5973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698CA483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698CA483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A.2.3. Razvija osobne potencijale.</w:t>
            </w:r>
            <w:r>
              <w:br/>
            </w:r>
          </w:p>
          <w:p w:rsidRPr="006D5F43" w:rsidR="00CE4E25" w:rsidP="00C800A1" w:rsidRDefault="00CE4E25" w14:paraId="46D4EA47" w14:textId="5B7138B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A.2.4. Razvija radne navike.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CCFF99"/>
            <w:tcMar/>
            <w:vAlign w:val="center"/>
            <w:hideMark/>
          </w:tcPr>
          <w:p w:rsidRPr="006D5F43" w:rsidR="00CE4E25" w:rsidP="00362563" w:rsidRDefault="00CE4E25" w14:paraId="6451386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A.2.1. Učenik prema savjetu odabire odgovarajuću digitalnu tehnologiju za obavljanje zadatka.</w:t>
            </w:r>
          </w:p>
          <w:p w:rsidRPr="006D5F43" w:rsidR="00CE4E25" w:rsidP="00EF73F8" w:rsidRDefault="00CE4E25" w14:paraId="6C1B1D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A.2.2. Učenik se samostalno koristi njemu poznatim 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uređajima i programima.</w:t>
            </w:r>
          </w:p>
          <w:p w:rsidRPr="006D5F43" w:rsidR="00CE4E25" w:rsidP="00362563" w:rsidRDefault="00CE4E25" w14:paraId="712C8061" w14:textId="674DF95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000000" w:themeColor="text1" w:sz="4" w:space="0"/>
              <w:right w:val="single" w:color="auto" w:sz="4" w:space="0"/>
            </w:tcBorders>
            <w:shd w:val="clear" w:color="auto" w:fill="CCFF99"/>
            <w:noWrap/>
            <w:tcMar/>
            <w:hideMark/>
          </w:tcPr>
          <w:p w:rsidRPr="006D5F43" w:rsidR="00CE4E25" w:rsidP="00C800A1" w:rsidRDefault="00CE4E25" w14:paraId="5345FA3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zdr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B.2.2.A Prepoznaje i opisuje razvojne promjene u sebi i drugima.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CFF99"/>
            <w:tcMar/>
            <w:vAlign w:val="center"/>
            <w:hideMark/>
          </w:tcPr>
          <w:p w:rsidRPr="006D5F43" w:rsidR="00CE4E25" w:rsidP="00362563" w:rsidRDefault="00CE4E25" w14:paraId="3E9D7FF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CE0151" w:rsidR="00CE4E25" w:rsidTr="2C1FFD60" w14:paraId="4BB092C0" w14:textId="77777777">
        <w:trPr>
          <w:gridAfter w:val="10"/>
          <w:wAfter w:w="1999" w:type="dxa"/>
          <w:trHeight w:val="864"/>
        </w:trPr>
        <w:tc>
          <w:tcPr>
            <w:tcW w:w="1130" w:type="dxa"/>
            <w:vMerge/>
            <w:tcBorders/>
            <w:tcMar/>
            <w:vAlign w:val="center"/>
            <w:hideMark/>
          </w:tcPr>
          <w:p w:rsidRPr="006D5F43" w:rsidR="00CE4E25" w:rsidP="00362563" w:rsidRDefault="00CE4E25" w14:paraId="0763B3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/>
            <w:noWrap/>
            <w:tcMar/>
            <w:vAlign w:val="center"/>
            <w:hideMark/>
          </w:tcPr>
          <w:p w:rsidRPr="006D5F43" w:rsidR="00CE4E25" w:rsidP="00362563" w:rsidRDefault="00CE4E25" w14:paraId="16D8A09D" w14:textId="50FA17E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vMerge/>
            <w:tcMar/>
            <w:vAlign w:val="bottom"/>
            <w:hideMark/>
          </w:tcPr>
          <w:p w:rsidRPr="006D5F43" w:rsidR="00CE4E25" w:rsidP="00362563" w:rsidRDefault="00CE4E25" w14:paraId="0F9664EE" w14:textId="4A947D9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Borders/>
            <w:tcMar/>
            <w:vAlign w:val="center"/>
            <w:hideMark/>
          </w:tcPr>
          <w:p w:rsidRPr="006D5F43" w:rsidR="00CE4E25" w:rsidP="00362563" w:rsidRDefault="00CE4E25" w14:paraId="17AAB34A" w14:textId="0B1A677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5" w:type="dxa"/>
            <w:vMerge/>
            <w:tcBorders/>
            <w:tcMar/>
            <w:vAlign w:val="bottom"/>
            <w:hideMark/>
          </w:tcPr>
          <w:p w:rsidRPr="006D5F43" w:rsidR="00CE4E25" w:rsidP="00362563" w:rsidRDefault="00CE4E25" w14:paraId="0AACD389" w14:textId="63F7B26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7" w:type="dxa"/>
            <w:vMerge/>
            <w:tcBorders/>
            <w:tcMar/>
            <w:vAlign w:val="center"/>
            <w:hideMark/>
          </w:tcPr>
          <w:p w:rsidRPr="006D5F43" w:rsidR="00CE4E25" w:rsidP="00362563" w:rsidRDefault="00CE4E25" w14:paraId="233BE4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Borders/>
            <w:tcMar/>
            <w:hideMark/>
          </w:tcPr>
          <w:p w:rsidRPr="006D5F43" w:rsidR="00CE4E25" w:rsidP="00362563" w:rsidRDefault="00CE4E25" w14:paraId="4BB3D8F0" w14:textId="1EB54AF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tcBorders/>
            <w:tcMar/>
            <w:vAlign w:val="center"/>
            <w:hideMark/>
          </w:tcPr>
          <w:p w:rsidRPr="006D5F43" w:rsidR="00CE4E25" w:rsidP="00362563" w:rsidRDefault="00CE4E25" w14:paraId="4D964847" w14:textId="1CE49FD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gridSpan w:val="2"/>
            <w:vMerge/>
            <w:tcBorders/>
            <w:tcMar/>
            <w:vAlign w:val="center"/>
            <w:hideMark/>
          </w:tcPr>
          <w:p w:rsidRPr="006D5F43" w:rsidR="00CE4E25" w:rsidP="00362563" w:rsidRDefault="00CE4E25" w14:paraId="195FA4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tcBorders/>
            <w:noWrap/>
            <w:tcMar/>
            <w:vAlign w:val="center"/>
            <w:hideMark/>
          </w:tcPr>
          <w:p w:rsidRPr="006D5F43" w:rsidR="00CE4E25" w:rsidP="00362563" w:rsidRDefault="00CE4E25" w14:paraId="0536EB78" w14:textId="43F28F6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/>
            <w:tcMar/>
            <w:hideMark/>
          </w:tcPr>
          <w:p w:rsidRPr="006D5F43" w:rsidR="00CE4E25" w:rsidP="00362563" w:rsidRDefault="00CE4E25" w14:paraId="26F3FEB6" w14:textId="7D421B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/>
            <w:tcMar/>
            <w:vAlign w:val="center"/>
            <w:hideMark/>
          </w:tcPr>
          <w:p w:rsidRPr="006D5F43" w:rsidR="00CE4E25" w:rsidP="00362563" w:rsidRDefault="00CE4E25" w14:paraId="797F54B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/>
            <w:tcMar/>
            <w:vAlign w:val="center"/>
            <w:hideMark/>
          </w:tcPr>
          <w:p w:rsidRPr="006D5F43" w:rsidR="00CE4E25" w:rsidP="00362563" w:rsidRDefault="00CE4E25" w14:paraId="24E217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CE0151" w:rsidR="00CE4E25" w:rsidTr="2C1FFD60" w14:paraId="248140AF" w14:textId="77777777">
        <w:trPr>
          <w:gridAfter w:val="10"/>
          <w:wAfter w:w="1999" w:type="dxa"/>
          <w:trHeight w:val="1152"/>
        </w:trPr>
        <w:tc>
          <w:tcPr>
            <w:tcW w:w="1130" w:type="dxa"/>
            <w:vMerge/>
            <w:tcBorders/>
            <w:tcMar/>
            <w:vAlign w:val="center"/>
            <w:hideMark/>
          </w:tcPr>
          <w:p w:rsidRPr="006D5F43" w:rsidR="00CE4E25" w:rsidP="00362563" w:rsidRDefault="00CE4E25" w14:paraId="4FFA9FD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/>
            <w:noWrap/>
            <w:tcMar/>
            <w:vAlign w:val="center"/>
            <w:hideMark/>
          </w:tcPr>
          <w:p w:rsidRPr="006D5F43" w:rsidR="00CE4E25" w:rsidP="00362563" w:rsidRDefault="00CE4E25" w14:paraId="5CD32857" w14:textId="4CD436C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vMerge/>
            <w:tcBorders/>
            <w:tcMar/>
            <w:vAlign w:val="bottom"/>
            <w:hideMark/>
          </w:tcPr>
          <w:p w:rsidRPr="006D5F43" w:rsidR="00CE4E25" w:rsidP="00362563" w:rsidRDefault="00CE4E25" w14:paraId="2BBF69A6" w14:textId="533D206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Borders/>
            <w:tcMar/>
            <w:vAlign w:val="center"/>
            <w:hideMark/>
          </w:tcPr>
          <w:p w:rsidRPr="006D5F43" w:rsidR="00CE4E25" w:rsidP="00362563" w:rsidRDefault="00CE4E25" w14:paraId="6944C930" w14:textId="61162C9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5" w:type="dxa"/>
            <w:vMerge/>
            <w:tcBorders/>
            <w:tcMar/>
            <w:vAlign w:val="bottom"/>
            <w:hideMark/>
          </w:tcPr>
          <w:p w:rsidRPr="006D5F43" w:rsidR="00CE4E25" w:rsidP="00362563" w:rsidRDefault="00CE4E25" w14:paraId="0EE72602" w14:textId="7E4065F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7" w:type="dxa"/>
            <w:vMerge/>
            <w:tcBorders/>
            <w:tcMar/>
            <w:vAlign w:val="center"/>
            <w:hideMark/>
          </w:tcPr>
          <w:p w:rsidRPr="006D5F43" w:rsidR="00CE4E25" w:rsidP="00362563" w:rsidRDefault="00CE4E25" w14:paraId="54A9DFF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Borders/>
            <w:tcMar/>
            <w:vAlign w:val="center"/>
            <w:hideMark/>
          </w:tcPr>
          <w:p w:rsidRPr="006D5F43" w:rsidR="00CE4E25" w:rsidP="00362563" w:rsidRDefault="00CE4E25" w14:paraId="1401B3EA" w14:textId="56CDBF1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tcBorders/>
            <w:tcMar/>
            <w:vAlign w:val="center"/>
            <w:hideMark/>
          </w:tcPr>
          <w:p w:rsidRPr="006D5F43" w:rsidR="00CE4E25" w:rsidP="00362563" w:rsidRDefault="00CE4E25" w14:paraId="205FDFCB" w14:textId="54560B0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gridSpan w:val="2"/>
            <w:vMerge/>
            <w:tcBorders/>
            <w:tcMar/>
            <w:vAlign w:val="center"/>
            <w:hideMark/>
          </w:tcPr>
          <w:p w:rsidRPr="006D5F43" w:rsidR="00CE4E25" w:rsidP="00362563" w:rsidRDefault="00CE4E25" w14:paraId="191922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99"/>
            <w:noWrap/>
            <w:tcMar/>
            <w:vAlign w:val="center"/>
            <w:hideMark/>
          </w:tcPr>
          <w:p w:rsidRPr="006D5F43" w:rsidR="00CE4E25" w:rsidP="00362563" w:rsidRDefault="00CE4E25" w14:paraId="7453F5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vMerge/>
            <w:tcBorders/>
            <w:tcMar/>
            <w:vAlign w:val="center"/>
            <w:hideMark/>
          </w:tcPr>
          <w:p w:rsidRPr="006D5F43" w:rsidR="00CE4E25" w:rsidP="00362563" w:rsidRDefault="00CE4E25" w14:paraId="5401FBF9" w14:textId="2EA7B7A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/>
            <w:tcMar/>
            <w:vAlign w:val="center"/>
            <w:hideMark/>
          </w:tcPr>
          <w:p w:rsidRPr="006D5F43" w:rsidR="00CE4E25" w:rsidP="00362563" w:rsidRDefault="00CE4E25" w14:paraId="6B2C50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/>
            <w:tcMar/>
            <w:vAlign w:val="center"/>
            <w:hideMark/>
          </w:tcPr>
          <w:p w:rsidRPr="006D5F43" w:rsidR="00CE4E25" w:rsidP="00362563" w:rsidRDefault="00CE4E25" w14:paraId="1E061A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CE0151" w:rsidR="00EF73F8" w:rsidTr="2C1FFD60" w14:paraId="26F14E2E" w14:textId="77777777">
        <w:trPr>
          <w:gridAfter w:val="10"/>
          <w:wAfter w:w="1999" w:type="dxa"/>
          <w:trHeight w:val="5933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C6E0B4"/>
            <w:noWrap/>
            <w:tcMar/>
            <w:vAlign w:val="center"/>
            <w:hideMark/>
          </w:tcPr>
          <w:p w:rsidRPr="0097764B" w:rsidR="00EF73F8" w:rsidP="00362563" w:rsidRDefault="00EF73F8" w14:paraId="0D9B4BE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97764B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t>Glazbom poštujemo tradiciju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C6E0B4"/>
            <w:tcMar/>
            <w:vAlign w:val="center"/>
            <w:hideMark/>
          </w:tcPr>
          <w:p w:rsidRPr="006D5F43" w:rsidR="00EF73F8" w:rsidP="00EF73F8" w:rsidRDefault="00EF73F8" w14:paraId="5DD09FB6" w14:textId="7D57E74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9. Tradicijska glazba Istre i Hrvatskog primorja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EF73F8" w:rsidP="00EF73F8" w:rsidRDefault="00EF73F8" w14:paraId="19BC681D" w14:textId="278BFCF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10. Ritam nas zove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right w:val="single" w:color="000000" w:themeColor="text1" w:sz="4" w:space="0"/>
            </w:tcBorders>
            <w:shd w:val="clear" w:color="auto" w:fill="C6E0B4"/>
            <w:tcMar/>
            <w:hideMark/>
          </w:tcPr>
          <w:p w:rsidRPr="006D5F43" w:rsidR="00EF73F8" w:rsidP="00EF73F8" w:rsidRDefault="00EF73F8" w14:paraId="5A2CC7EC" w14:textId="35F07AC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A.5.1. Učenik poznaje određeni broj skladbi.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EF73F8" w:rsidP="00362563" w:rsidRDefault="00EF73F8" w14:paraId="6BF2F008" w14:textId="02FE968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OŠ GK A.5.3. Učenik razlikuje gudačka i </w:t>
            </w: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trzalačka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glazbala, skupinu glazbala, instrumentalne sastave i orkestre te opaža izvedbenu ulogu glazbala.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right w:val="nil"/>
            </w:tcBorders>
            <w:shd w:val="clear" w:color="auto" w:fill="C6E0B4"/>
            <w:tcMar/>
            <w:vAlign w:val="center"/>
            <w:hideMark/>
          </w:tcPr>
          <w:p w:rsidRPr="006D5F43" w:rsidR="00EF73F8" w:rsidP="00362563" w:rsidRDefault="00EF73F8" w14:paraId="6A2BC4BE" w14:textId="65A3B90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B.5.2. Učenik pjevanjem izvodi autorske i tradicijske pjesme iz Hrvatske i svijeta.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="00EF73F8" w:rsidP="00362563" w:rsidRDefault="00EF73F8" w14:paraId="52D0FA2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B.5.3. Učenik sviranjem i/ili pokretom izvodi umjetničku, tradicijsku, popularnu ili vlastitu glazbu. Sudjeluje u različitim glazbenim igrama i aktivnostima glazbenog stvaralaštva.</w:t>
            </w:r>
          </w:p>
          <w:p w:rsidR="00CE4E25" w:rsidP="00362563" w:rsidRDefault="00CE4E25" w14:paraId="2BF8C12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CE4E25" w:rsidP="00362563" w:rsidRDefault="00CE4E25" w14:paraId="0186D2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CE4E25" w:rsidP="00362563" w:rsidRDefault="00CE4E25" w14:paraId="57BCD8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CE4E25" w:rsidP="00362563" w:rsidRDefault="00CE4E25" w14:paraId="345C24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6D5F43" w:rsidR="00CE4E25" w:rsidP="00362563" w:rsidRDefault="00CE4E25" w14:paraId="61EF5864" w14:textId="02C0AA9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C6E0B4"/>
            <w:tcMar/>
            <w:hideMark/>
          </w:tcPr>
          <w:p w:rsidRPr="006D5F43" w:rsidR="00EF73F8" w:rsidP="00EF73F8" w:rsidRDefault="00EF73F8" w14:paraId="6C95AD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C.5.2. Učenik temeljem slušanja, pjevanja i plesa/pokreta upoznaje obilježja hrvatske tradicijske glazbe užeg zavičajnog područja.</w:t>
            </w:r>
          </w:p>
          <w:p w:rsidRPr="006D5F43" w:rsidR="00EF73F8" w:rsidP="00EF73F8" w:rsidRDefault="00EF73F8" w14:paraId="361EED57" w14:textId="451D32A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right w:val="nil"/>
            </w:tcBorders>
            <w:shd w:val="clear" w:color="auto" w:fill="C6E0B4"/>
            <w:tcMar/>
            <w:vAlign w:val="center"/>
            <w:hideMark/>
          </w:tcPr>
          <w:p w:rsidRPr="006D5F43" w:rsidR="00EF73F8" w:rsidP="00362563" w:rsidRDefault="00EF73F8" w14:paraId="72D18F63" w14:textId="372C30F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iječanj</w:t>
            </w:r>
          </w:p>
          <w:p w:rsidRPr="006D5F43" w:rsidR="00EF73F8" w:rsidP="00362563" w:rsidRDefault="00EF73F8" w14:paraId="5B83E37E" w14:textId="355F50F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v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eljača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right w:val="nil"/>
            </w:tcBorders>
            <w:shd w:val="clear" w:color="auto" w:fill="C6E0B4"/>
            <w:tcMar/>
            <w:hideMark/>
          </w:tcPr>
          <w:p w:rsidRPr="006D5F43" w:rsidR="00EF73F8" w:rsidP="00EF73F8" w:rsidRDefault="00EF73F8" w14:paraId="42722A6A" w14:textId="0A730EB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A.2.1. Upravljanje informacijama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Uz podršku učitelja ili samostalno traži nove informacije iz različitih izvora i uspješno ih primjenjuje pri rješavanju problema.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="00EF73F8" w:rsidP="00EF73F8" w:rsidRDefault="00EF73F8" w14:paraId="5ED0DA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B.2.2. Praćenje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Na poticaj učitelja učenik prati svoje učenje i napredovanje tijekom učenja.</w:t>
            </w:r>
          </w:p>
          <w:p w:rsidR="0097764B" w:rsidP="00EF73F8" w:rsidRDefault="0097764B" w14:paraId="601AF1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97764B" w:rsidP="00EF73F8" w:rsidRDefault="0097764B" w14:paraId="0F3A27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97764B" w:rsidP="00EF73F8" w:rsidRDefault="0097764B" w14:paraId="0D0732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97764B" w:rsidP="00EF73F8" w:rsidRDefault="0097764B" w14:paraId="7FE4CD9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6D5F43" w:rsidR="0097764B" w:rsidP="00EF73F8" w:rsidRDefault="0097764B" w14:paraId="6DBB3E26" w14:textId="6839790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right w:val="nil"/>
            </w:tcBorders>
            <w:shd w:val="clear" w:color="auto" w:fill="C6E0B4"/>
            <w:tcMar/>
            <w:hideMark/>
          </w:tcPr>
          <w:p w:rsidRPr="006D5F43" w:rsidR="00EF73F8" w:rsidP="00EF73F8" w:rsidRDefault="00EF73F8" w14:paraId="2E0EA83F" w14:textId="2620D6B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B.2.1. Razvija poduzetničku ideju od koncepta do realizacije.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EF73F8" w:rsidP="00EF73F8" w:rsidRDefault="00EF73F8" w14:paraId="434C2ECA" w14:textId="0359476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B.2.2. Planira i upravlja aktivnostima.</w:t>
            </w:r>
          </w:p>
        </w:tc>
        <w:tc>
          <w:tcPr>
            <w:tcW w:w="127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nil"/>
            </w:tcBorders>
            <w:shd w:val="clear" w:color="auto" w:fill="C6E0B4"/>
            <w:tcMar/>
            <w:vAlign w:val="center"/>
            <w:hideMark/>
          </w:tcPr>
          <w:p w:rsidRPr="006D5F43" w:rsidR="00EF73F8" w:rsidP="00362563" w:rsidRDefault="00EF73F8" w14:paraId="50E32F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EF73F8" w:rsidP="00362563" w:rsidRDefault="00EF73F8" w14:paraId="5CABE64E" w14:textId="36B28DB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right w:val="nil"/>
            </w:tcBorders>
            <w:shd w:val="clear" w:color="auto" w:fill="C6E0B4"/>
            <w:noWrap/>
            <w:tcMar/>
            <w:hideMark/>
          </w:tcPr>
          <w:p w:rsidRPr="006D5F43" w:rsidR="00EF73F8" w:rsidP="00EF73F8" w:rsidRDefault="00EF73F8" w14:paraId="0ABD40A3" w14:textId="0EB7856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698CA483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698CA483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A.2.3. Razvija osobne potencijale</w:t>
            </w:r>
            <w:r w:rsidRPr="698CA483" w:rsidR="2E5A30A3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.</w:t>
            </w:r>
            <w:r>
              <w:br/>
            </w:r>
          </w:p>
          <w:p w:rsidRPr="006D5F43" w:rsidR="00EF73F8" w:rsidP="00EF73F8" w:rsidRDefault="00EF73F8" w14:paraId="49AF1FE4" w14:textId="1965709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C.2.4. Razvija kulturni i nacionalni identitet zajedništvom i pripadnošću skupini.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C6E0B4"/>
            <w:tcMar/>
            <w:hideMark/>
          </w:tcPr>
          <w:p w:rsidRPr="006D5F43" w:rsidR="00EF73F8" w:rsidP="00EF73F8" w:rsidRDefault="00EF73F8" w14:paraId="29DC18C1" w14:textId="6C020FB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A.2.1. Učenik prema savjetu odabire odgovarajuću digitalnu tehnologiju za obavljanje zadatka.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EF73F8" w:rsidP="00EF73F8" w:rsidRDefault="00EF73F8" w14:paraId="5E675AB3" w14:textId="7BAE61C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A.2.3. Učenik se odgovorno i sigurno koristi programima i uređajima.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themeColor="text1" w:sz="4" w:space="0"/>
              <w:right w:val="nil"/>
            </w:tcBorders>
            <w:shd w:val="clear" w:color="auto" w:fill="C6E0B4"/>
            <w:noWrap/>
            <w:tcMar/>
            <w:vAlign w:val="center"/>
            <w:hideMark/>
          </w:tcPr>
          <w:p w:rsidRPr="006D5F43" w:rsidR="00EF73F8" w:rsidP="00362563" w:rsidRDefault="00EF73F8" w14:paraId="3E0F5BF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C6E0B4"/>
            <w:tcMar/>
            <w:hideMark/>
          </w:tcPr>
          <w:p w:rsidRPr="006D5F43" w:rsidR="00EF73F8" w:rsidP="00EF73F8" w:rsidRDefault="00EF73F8" w14:paraId="66CED3EF" w14:textId="77289C5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odr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B.2.2. Prepoznaje primjere održivoga razvoja i njihovo djelovanje na lokalnu zajednicu.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EF73F8" w:rsidP="00EF73F8" w:rsidRDefault="00EF73F8" w14:paraId="6E47215D" w14:textId="27A5736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odr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B.2.3. Opisuje kako pojedinac djeluje na zaštitu prirodnih resursa.</w:t>
            </w:r>
          </w:p>
        </w:tc>
      </w:tr>
      <w:tr w:rsidRPr="00CE0151" w:rsidR="00927FCD" w:rsidTr="2C1FFD60" w14:paraId="76062DA4" w14:textId="77777777">
        <w:trPr>
          <w:gridAfter w:val="7"/>
          <w:wAfter w:w="1682" w:type="dxa"/>
          <w:trHeight w:val="864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99"/>
            <w:noWrap/>
            <w:tcMar/>
            <w:vAlign w:val="center"/>
            <w:hideMark/>
          </w:tcPr>
          <w:p w:rsidRPr="006D5F43" w:rsidR="00927FCD" w:rsidP="00362563" w:rsidRDefault="00927FCD" w14:paraId="2902C5E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97764B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lastRenderedPageBreak/>
              <w:t>Tko to svira (i pjeva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)?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99"/>
            <w:noWrap/>
            <w:tcMar/>
            <w:hideMark/>
          </w:tcPr>
          <w:p w:rsidRPr="006D5F43" w:rsidR="00927FCD" w:rsidP="00C41A2A" w:rsidRDefault="00927FCD" w14:paraId="71293FE2" w14:textId="3BD293B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11. Gudaća glazbala</w:t>
            </w:r>
          </w:p>
          <w:p w:rsidRPr="006D5F43" w:rsidR="00927FCD" w:rsidP="00C41A2A" w:rsidRDefault="00927FCD" w14:paraId="187906AF" w14:textId="54DAD79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927FCD" w:rsidP="00C41A2A" w:rsidRDefault="00927FCD" w14:paraId="5684C3ED" w14:textId="7602141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12. </w:t>
            </w: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Trzaća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glazbala</w:t>
            </w:r>
          </w:p>
          <w:p w:rsidRPr="006D5F43" w:rsidR="00927FCD" w:rsidP="00C41A2A" w:rsidRDefault="00927FCD" w14:paraId="48C93F6C" w14:textId="6A8EA2C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927FCD" w:rsidP="00C41A2A" w:rsidRDefault="00927FCD" w14:paraId="3E5D3AA2" w14:textId="6B92EB5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13. Tradicijska </w:t>
            </w: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trzaća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glazbala</w:t>
            </w:r>
          </w:p>
          <w:p w:rsidRPr="006D5F43" w:rsidR="00927FCD" w:rsidP="00C41A2A" w:rsidRDefault="00927FCD" w14:paraId="7E5AA7DD" w14:textId="7D06EEE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927FCD" w:rsidP="00C41A2A" w:rsidRDefault="00927FCD" w14:paraId="6A6FB3F7" w14:textId="199F230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14. Izvođački sastavi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99"/>
            <w:tcMar/>
            <w:hideMark/>
          </w:tcPr>
          <w:p w:rsidRPr="006D5F43" w:rsidR="00927FCD" w:rsidP="00C800A1" w:rsidRDefault="00927FCD" w14:paraId="372A5043" w14:textId="3AD4B14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A.5.1. Učenik poznaje određeni broj skladbi.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927FCD" w:rsidP="00C800A1" w:rsidRDefault="00927FCD" w14:paraId="6D55EB8F" w14:textId="0CA209E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OŠ GK A.5.3. Učenik razlikuje gudačka i </w:t>
            </w: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trzalačka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glazbala, skupinu glazbala, instrumentalne sastave i orkestre te opaža izvedbenu ulogu glazbala.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927FCD" w:rsidP="00C800A1" w:rsidRDefault="00927FCD" w14:paraId="143AC94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A.5.4. Učenik temeljem slušanja glazbe razlikuje vokalnu, instrumentalnu i vokalno-instrumentalnu glazbu te različite izvođačke sastave.</w:t>
            </w:r>
          </w:p>
          <w:p w:rsidRPr="006D5F43" w:rsidR="00927FCD" w:rsidP="00C800A1" w:rsidRDefault="00927FCD" w14:paraId="5A5804A3" w14:textId="2E47A9A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99"/>
            <w:tcMar/>
            <w:vAlign w:val="center"/>
            <w:hideMark/>
          </w:tcPr>
          <w:p w:rsidRPr="006D5F43" w:rsidR="00927FCD" w:rsidP="00362563" w:rsidRDefault="00927FCD" w14:paraId="3CE2103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927FCD" w:rsidP="00362563" w:rsidRDefault="00927FCD" w14:paraId="4794CDA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927FCD" w:rsidP="00362563" w:rsidRDefault="00927FCD" w14:paraId="32A302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927FCD" w:rsidP="00362563" w:rsidRDefault="00927FCD" w14:paraId="7DB6CF5B" w14:textId="32943EE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99"/>
            <w:tcMar/>
            <w:hideMark/>
          </w:tcPr>
          <w:p w:rsidRPr="006D5F43" w:rsidR="00927FCD" w:rsidP="00927FCD" w:rsidRDefault="00927FCD" w14:paraId="47B31C87" w14:textId="3F618D5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OŠ GK C.5.1. Učenik na osnovu slušanja glazbe i aktivnog muziciranja prepoznaje različite uloge i vrste glazbe. 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927FCD" w:rsidP="00927FCD" w:rsidRDefault="00927FCD" w14:paraId="3D5A49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C.5.2. Učenik temeljem slušanja, pjevanja i plesa/pokreta upoznaje obilježja hrvatske tradicijske glazbe užeg zavičajnog područja.</w:t>
            </w:r>
          </w:p>
          <w:p w:rsidRPr="006D5F43" w:rsidR="00927FCD" w:rsidP="00927FCD" w:rsidRDefault="00927FCD" w14:paraId="693DD6B5" w14:textId="4BB7016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99"/>
            <w:tcMar/>
            <w:vAlign w:val="center"/>
            <w:hideMark/>
          </w:tcPr>
          <w:p w:rsidRPr="006D5F43" w:rsidR="00927FCD" w:rsidP="00362563" w:rsidRDefault="00927FCD" w14:paraId="1C00EA93" w14:textId="2FE50D3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v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eljača,</w:t>
            </w:r>
          </w:p>
          <w:p w:rsidRPr="006D5F43" w:rsidR="00927FCD" w:rsidP="00362563" w:rsidRDefault="00927FCD" w14:paraId="0462D951" w14:textId="0137C79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t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ravanj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99"/>
            <w:tcMar/>
            <w:hideMark/>
          </w:tcPr>
          <w:p w:rsidRPr="006D5F43" w:rsidR="00927FCD" w:rsidP="00C800A1" w:rsidRDefault="00927FCD" w14:paraId="12E8F9F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A.2.1. Upravljanje informacijama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Uz podršku učitelja ili samostalno traži nove informacije iz različitih izvora i uspješno ih primjenjuje pri rješavanju problema.</w:t>
            </w:r>
          </w:p>
          <w:p w:rsidRPr="006D5F43" w:rsidR="00927FCD" w:rsidP="00C800A1" w:rsidRDefault="00927FCD" w14:paraId="0ECADE1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A.2.4. Kritičko mišljenje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Učenik razlikuje činjenice od mišljenja i sposoban je usporediti različite ideje.</w:t>
            </w:r>
          </w:p>
          <w:p w:rsidRPr="006D5F43" w:rsidR="00927FCD" w:rsidP="00C800A1" w:rsidRDefault="00927FCD" w14:paraId="17B6CB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B.2.4. </w:t>
            </w: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Samovrednovanje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/samoprocjena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Na poticaj učitelja, ali i samostalno, učenik </w:t>
            </w: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samovrednuje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proces učenja i svoje rezultate te procjenjuje ostvareni napredak.</w:t>
            </w:r>
          </w:p>
          <w:p w:rsidRPr="006D5F43" w:rsidR="00927FCD" w:rsidP="00C800A1" w:rsidRDefault="00927FCD" w14:paraId="5F3799B1" w14:textId="5AB95BE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99"/>
            <w:tcMar/>
            <w:vAlign w:val="center"/>
            <w:hideMark/>
          </w:tcPr>
          <w:p w:rsidRPr="006D5F43" w:rsidR="00927FCD" w:rsidP="00362563" w:rsidRDefault="00927FCD" w14:paraId="0FAF81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927FCD" w:rsidP="00362563" w:rsidRDefault="00927FCD" w14:paraId="47BDE9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927FCD" w:rsidP="00362563" w:rsidRDefault="00927FCD" w14:paraId="11FD66B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927FCD" w:rsidP="00362563" w:rsidRDefault="00927FCD" w14:paraId="73100E03" w14:textId="415B6F0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99"/>
            <w:tcMar/>
            <w:vAlign w:val="center"/>
            <w:hideMark/>
          </w:tcPr>
          <w:p w:rsidRPr="006D5F43" w:rsidR="00927FCD" w:rsidP="00362563" w:rsidRDefault="00927FCD" w14:paraId="6DDD9A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927FCD" w:rsidP="00362563" w:rsidRDefault="00927FCD" w14:paraId="3AF125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927FCD" w:rsidP="00362563" w:rsidRDefault="00927FCD" w14:paraId="3219179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927FCD" w:rsidP="00362563" w:rsidRDefault="00927FCD" w14:paraId="49F68CD0" w14:textId="07ABE5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99"/>
            <w:tcMar/>
            <w:vAlign w:val="center"/>
            <w:hideMark/>
          </w:tcPr>
          <w:p w:rsidRPr="006D5F43" w:rsidR="00927FCD" w:rsidP="00362563" w:rsidRDefault="00927FCD" w14:paraId="1284EDF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99"/>
            <w:tcMar/>
            <w:hideMark/>
          </w:tcPr>
          <w:p w:rsidRPr="006D5F43" w:rsidR="00927FCD" w:rsidP="00C800A1" w:rsidRDefault="00927FCD" w14:paraId="27E2A559" w14:textId="4427011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A.2.1. Učenik prema savjetu odabire odgovarajuću digitalnu tehnologiju za obavljanje zadatka.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927FCD" w:rsidP="00C800A1" w:rsidRDefault="00927FCD" w14:paraId="3CEE1854" w14:textId="2760C78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A.2.2. Učenik se samostalno koristi njemu poznatim uređajima i programima.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927FCD" w:rsidP="00C800A1" w:rsidRDefault="00927FCD" w14:paraId="152835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D.2.1. Učenik se izražava kreativno i planira svoje djelovanje jednostavnim metodama za poticanje kreativnosti u IKT okružju.</w:t>
            </w:r>
          </w:p>
          <w:p w:rsidRPr="006D5F43" w:rsidR="00927FCD" w:rsidP="00C800A1" w:rsidRDefault="00927FCD" w14:paraId="10AAE85E" w14:textId="42A9455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FFF99"/>
            <w:noWrap/>
            <w:tcMar/>
            <w:vAlign w:val="center"/>
            <w:hideMark/>
          </w:tcPr>
          <w:p w:rsidRPr="006D5F43" w:rsidR="00927FCD" w:rsidP="00362563" w:rsidRDefault="00927FCD" w14:paraId="07A10F6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FFF99"/>
            <w:tcMar/>
            <w:vAlign w:val="center"/>
            <w:hideMark/>
          </w:tcPr>
          <w:p w:rsidRPr="006D5F43" w:rsidR="00927FCD" w:rsidP="00362563" w:rsidRDefault="00927FCD" w14:paraId="48D7BCA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7" w:type="dxa"/>
            <w:gridSpan w:val="3"/>
            <w:tcMar/>
            <w:vAlign w:val="center"/>
            <w:hideMark/>
          </w:tcPr>
          <w:p w:rsidRPr="00CE0151" w:rsidR="00927FCD" w:rsidP="00362563" w:rsidRDefault="00927FCD" w14:paraId="176E1AC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Pr="00CE0151" w:rsidR="00927FCD" w:rsidTr="2C1FFD60" w14:paraId="1C157360" w14:textId="77777777">
        <w:trPr>
          <w:gridAfter w:val="7"/>
          <w:wAfter w:w="1682" w:type="dxa"/>
          <w:trHeight w:val="1152"/>
        </w:trPr>
        <w:tc>
          <w:tcPr>
            <w:tcW w:w="1130" w:type="dxa"/>
            <w:vMerge/>
            <w:tcBorders/>
            <w:tcMar/>
            <w:vAlign w:val="center"/>
            <w:hideMark/>
          </w:tcPr>
          <w:p w:rsidRPr="006D5F43" w:rsidR="00927FCD" w:rsidP="00362563" w:rsidRDefault="00927FCD" w14:paraId="6611D5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/>
            <w:noWrap/>
            <w:tcMar/>
            <w:vAlign w:val="center"/>
            <w:hideMark/>
          </w:tcPr>
          <w:p w:rsidRPr="006D5F43" w:rsidR="00927FCD" w:rsidP="00362563" w:rsidRDefault="00927FCD" w14:paraId="552EEF03" w14:textId="49698BE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vMerge/>
            <w:tcBorders/>
            <w:tcMar/>
            <w:vAlign w:val="bottom"/>
            <w:hideMark/>
          </w:tcPr>
          <w:p w:rsidRPr="006D5F43" w:rsidR="00927FCD" w:rsidP="00362563" w:rsidRDefault="00927FCD" w14:paraId="04941C1D" w14:textId="1D5DEBC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Borders/>
            <w:tcMar/>
            <w:vAlign w:val="center"/>
            <w:hideMark/>
          </w:tcPr>
          <w:p w:rsidRPr="006D5F43" w:rsidR="00927FCD" w:rsidP="00362563" w:rsidRDefault="00927FCD" w14:paraId="410725BB" w14:textId="640C09D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5" w:type="dxa"/>
            <w:vMerge/>
            <w:tcBorders/>
            <w:tcMar/>
            <w:vAlign w:val="center"/>
            <w:hideMark/>
          </w:tcPr>
          <w:p w:rsidRPr="006D5F43" w:rsidR="00927FCD" w:rsidP="00362563" w:rsidRDefault="00927FCD" w14:paraId="4A3F3C51" w14:textId="276ACFD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7" w:type="dxa"/>
            <w:vMerge/>
            <w:tcBorders/>
            <w:tcMar/>
            <w:vAlign w:val="center"/>
            <w:hideMark/>
          </w:tcPr>
          <w:p w:rsidRPr="006D5F43" w:rsidR="00927FCD" w:rsidP="00362563" w:rsidRDefault="00927FCD" w14:paraId="76F9D0E8" w14:textId="432B02C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Borders/>
            <w:tcMar/>
            <w:vAlign w:val="center"/>
            <w:hideMark/>
          </w:tcPr>
          <w:p w:rsidRPr="006D5F43" w:rsidR="00927FCD" w:rsidP="00362563" w:rsidRDefault="00927FCD" w14:paraId="68D03A2E" w14:textId="15705E9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tcBorders/>
            <w:tcMar/>
            <w:vAlign w:val="center"/>
            <w:hideMark/>
          </w:tcPr>
          <w:p w:rsidRPr="006D5F43" w:rsidR="00927FCD" w:rsidP="00362563" w:rsidRDefault="00927FCD" w14:paraId="1754F81D" w14:textId="28B3BA4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gridSpan w:val="2"/>
            <w:vMerge/>
            <w:tcBorders/>
            <w:tcMar/>
            <w:vAlign w:val="center"/>
            <w:hideMark/>
          </w:tcPr>
          <w:p w:rsidRPr="006D5F43" w:rsidR="00927FCD" w:rsidP="00362563" w:rsidRDefault="00927FCD" w14:paraId="31BF3E9D" w14:textId="51D9F85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tcBorders/>
            <w:tcMar/>
            <w:vAlign w:val="center"/>
            <w:hideMark/>
          </w:tcPr>
          <w:p w:rsidRPr="006D5F43" w:rsidR="00927FCD" w:rsidP="00362563" w:rsidRDefault="00927FCD" w14:paraId="10D1CA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/>
            <w:tcMar/>
            <w:vAlign w:val="center"/>
            <w:hideMark/>
          </w:tcPr>
          <w:p w:rsidRPr="006D5F43" w:rsidR="00927FCD" w:rsidP="00362563" w:rsidRDefault="00927FCD" w14:paraId="5B5FE16A" w14:textId="2013850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/>
            <w:tcMar/>
            <w:vAlign w:val="center"/>
            <w:hideMark/>
          </w:tcPr>
          <w:p w:rsidRPr="006D5F43" w:rsidR="00927FCD" w:rsidP="00362563" w:rsidRDefault="00927FCD" w14:paraId="08577F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/>
            <w:tcMar/>
            <w:vAlign w:val="center"/>
            <w:hideMark/>
          </w:tcPr>
          <w:p w:rsidRPr="006D5F43" w:rsidR="00927FCD" w:rsidP="00362563" w:rsidRDefault="00927FCD" w14:paraId="1FC8922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7" w:type="dxa"/>
            <w:gridSpan w:val="3"/>
            <w:tcBorders>
              <w:left w:val="single" w:color="auto" w:sz="4" w:space="0"/>
            </w:tcBorders>
            <w:tcMar/>
            <w:vAlign w:val="center"/>
            <w:hideMark/>
          </w:tcPr>
          <w:p w:rsidRPr="00CE0151" w:rsidR="00927FCD" w:rsidP="00362563" w:rsidRDefault="00927FCD" w14:paraId="6C9B479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Pr="00CE0151" w:rsidR="00927FCD" w:rsidTr="2C1FFD60" w14:paraId="3822DBDF" w14:textId="77777777">
        <w:trPr>
          <w:gridAfter w:val="7"/>
          <w:wAfter w:w="1682" w:type="dxa"/>
          <w:trHeight w:val="1152"/>
        </w:trPr>
        <w:tc>
          <w:tcPr>
            <w:tcW w:w="1130" w:type="dxa"/>
            <w:vMerge/>
            <w:tcBorders/>
            <w:tcMar/>
            <w:vAlign w:val="center"/>
            <w:hideMark/>
          </w:tcPr>
          <w:p w:rsidRPr="006D5F43" w:rsidR="00927FCD" w:rsidP="00362563" w:rsidRDefault="00927FCD" w14:paraId="7DF7DA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/>
            <w:noWrap/>
            <w:tcMar/>
            <w:vAlign w:val="center"/>
            <w:hideMark/>
          </w:tcPr>
          <w:p w:rsidRPr="006D5F43" w:rsidR="00927FCD" w:rsidP="00362563" w:rsidRDefault="00927FCD" w14:paraId="28809C8B" w14:textId="357A694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vMerge/>
            <w:tcBorders/>
            <w:tcMar/>
            <w:vAlign w:val="bottom"/>
            <w:hideMark/>
          </w:tcPr>
          <w:p w:rsidRPr="006D5F43" w:rsidR="00927FCD" w:rsidP="00362563" w:rsidRDefault="00927FCD" w14:paraId="69023F0F" w14:textId="30DDB90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Borders/>
            <w:tcMar/>
            <w:vAlign w:val="center"/>
            <w:hideMark/>
          </w:tcPr>
          <w:p w:rsidRPr="006D5F43" w:rsidR="00927FCD" w:rsidP="00362563" w:rsidRDefault="00927FCD" w14:paraId="163A15FE" w14:textId="6B6F21A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5" w:type="dxa"/>
            <w:vMerge/>
            <w:tcBorders/>
            <w:tcMar/>
            <w:vAlign w:val="bottom"/>
            <w:hideMark/>
          </w:tcPr>
          <w:p w:rsidRPr="006D5F43" w:rsidR="00927FCD" w:rsidP="00362563" w:rsidRDefault="00927FCD" w14:paraId="4D6A6832" w14:textId="4B9A230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7" w:type="dxa"/>
            <w:vMerge/>
            <w:tcBorders/>
            <w:tcMar/>
            <w:vAlign w:val="center"/>
            <w:hideMark/>
          </w:tcPr>
          <w:p w:rsidRPr="006D5F43" w:rsidR="00927FCD" w:rsidP="00362563" w:rsidRDefault="00927FCD" w14:paraId="062C257A" w14:textId="6ED14A2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Borders/>
            <w:tcMar/>
            <w:vAlign w:val="center"/>
            <w:hideMark/>
          </w:tcPr>
          <w:p w:rsidRPr="006D5F43" w:rsidR="00927FCD" w:rsidP="00362563" w:rsidRDefault="00927FCD" w14:paraId="66A66E98" w14:textId="6FF377E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tcBorders/>
            <w:tcMar/>
            <w:vAlign w:val="center"/>
            <w:hideMark/>
          </w:tcPr>
          <w:p w:rsidRPr="006D5F43" w:rsidR="00927FCD" w:rsidP="00362563" w:rsidRDefault="00927FCD" w14:paraId="19ED9CAE" w14:textId="4AF1021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gridSpan w:val="2"/>
            <w:vMerge/>
            <w:tcBorders/>
            <w:tcMar/>
            <w:vAlign w:val="center"/>
            <w:hideMark/>
          </w:tcPr>
          <w:p w:rsidRPr="006D5F43" w:rsidR="00927FCD" w:rsidP="00362563" w:rsidRDefault="00927FCD" w14:paraId="4BA0826C" w14:textId="2BCA7ED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tcBorders/>
            <w:tcMar/>
            <w:vAlign w:val="center"/>
            <w:hideMark/>
          </w:tcPr>
          <w:p w:rsidRPr="006D5F43" w:rsidR="00927FCD" w:rsidP="00362563" w:rsidRDefault="00927FCD" w14:paraId="67B8407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/>
            <w:tcMar/>
            <w:vAlign w:val="center"/>
            <w:hideMark/>
          </w:tcPr>
          <w:p w:rsidRPr="006D5F43" w:rsidR="00927FCD" w:rsidP="00362563" w:rsidRDefault="00927FCD" w14:paraId="228D661A" w14:textId="3A8705F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/>
            <w:tcMar/>
            <w:vAlign w:val="center"/>
            <w:hideMark/>
          </w:tcPr>
          <w:p w:rsidRPr="006D5F43" w:rsidR="00927FCD" w:rsidP="00362563" w:rsidRDefault="00927FCD" w14:paraId="2592C3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/>
            <w:tcMar/>
            <w:vAlign w:val="center"/>
            <w:hideMark/>
          </w:tcPr>
          <w:p w:rsidRPr="006D5F43" w:rsidR="00927FCD" w:rsidP="00362563" w:rsidRDefault="00927FCD" w14:paraId="0A676B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7" w:type="dxa"/>
            <w:gridSpan w:val="3"/>
            <w:tcBorders>
              <w:left w:val="single" w:color="auto" w:sz="4" w:space="0"/>
            </w:tcBorders>
            <w:tcMar/>
            <w:vAlign w:val="center"/>
            <w:hideMark/>
          </w:tcPr>
          <w:p w:rsidRPr="00CE0151" w:rsidR="00927FCD" w:rsidP="00362563" w:rsidRDefault="00927FCD" w14:paraId="3CA2444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Pr="00CE0151" w:rsidR="00927FCD" w:rsidTr="2C1FFD60" w14:paraId="3558259E" w14:textId="77777777">
        <w:trPr>
          <w:gridAfter w:val="7"/>
          <w:wAfter w:w="1682" w:type="dxa"/>
          <w:trHeight w:val="58"/>
        </w:trPr>
        <w:tc>
          <w:tcPr>
            <w:tcW w:w="1130" w:type="dxa"/>
            <w:vMerge/>
            <w:tcBorders/>
            <w:tcMar/>
            <w:vAlign w:val="center"/>
            <w:hideMark/>
          </w:tcPr>
          <w:p w:rsidRPr="006D5F43" w:rsidR="00927FCD" w:rsidP="00362563" w:rsidRDefault="00927FCD" w14:paraId="2C59BFB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/>
            <w:noWrap/>
            <w:tcMar/>
            <w:vAlign w:val="center"/>
            <w:hideMark/>
          </w:tcPr>
          <w:p w:rsidRPr="006D5F43" w:rsidR="00927FCD" w:rsidP="00362563" w:rsidRDefault="00927FCD" w14:paraId="0A1BE6A9" w14:textId="3935AAB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vMerge/>
            <w:tcBorders/>
            <w:tcMar/>
            <w:vAlign w:val="bottom"/>
            <w:hideMark/>
          </w:tcPr>
          <w:p w:rsidRPr="006D5F43" w:rsidR="00927FCD" w:rsidP="00362563" w:rsidRDefault="00927FCD" w14:paraId="6B6C9072" w14:textId="33A7CE4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Borders/>
            <w:tcMar/>
            <w:vAlign w:val="center"/>
            <w:hideMark/>
          </w:tcPr>
          <w:p w:rsidRPr="006D5F43" w:rsidR="00927FCD" w:rsidP="00362563" w:rsidRDefault="00927FCD" w14:paraId="3EEE6850" w14:textId="402D2B8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5" w:type="dxa"/>
            <w:vMerge/>
            <w:tcBorders/>
            <w:tcMar/>
            <w:vAlign w:val="bottom"/>
            <w:hideMark/>
          </w:tcPr>
          <w:p w:rsidRPr="006D5F43" w:rsidR="00927FCD" w:rsidP="00362563" w:rsidRDefault="00927FCD" w14:paraId="5B24AB7D" w14:textId="7B72D21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7" w:type="dxa"/>
            <w:vMerge/>
            <w:tcBorders/>
            <w:tcMar/>
            <w:vAlign w:val="center"/>
            <w:hideMark/>
          </w:tcPr>
          <w:p w:rsidRPr="006D5F43" w:rsidR="00927FCD" w:rsidP="00362563" w:rsidRDefault="00927FCD" w14:paraId="28D3BFDD" w14:textId="5DABCD6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Borders/>
            <w:tcMar/>
            <w:vAlign w:val="center"/>
            <w:hideMark/>
          </w:tcPr>
          <w:p w:rsidRPr="006D5F43" w:rsidR="00927FCD" w:rsidP="00362563" w:rsidRDefault="00927FCD" w14:paraId="5E7458E0" w14:textId="1B990AD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tcBorders/>
            <w:tcMar/>
            <w:vAlign w:val="center"/>
            <w:hideMark/>
          </w:tcPr>
          <w:p w:rsidRPr="006D5F43" w:rsidR="00927FCD" w:rsidP="00362563" w:rsidRDefault="00927FCD" w14:paraId="3082702E" w14:textId="09EAD9D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gridSpan w:val="2"/>
            <w:vMerge/>
            <w:tcBorders/>
            <w:tcMar/>
            <w:vAlign w:val="center"/>
            <w:hideMark/>
          </w:tcPr>
          <w:p w:rsidRPr="006D5F43" w:rsidR="00927FCD" w:rsidP="00362563" w:rsidRDefault="00927FCD" w14:paraId="17165048" w14:textId="34A7ABB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tcBorders/>
            <w:tcMar/>
            <w:vAlign w:val="center"/>
            <w:hideMark/>
          </w:tcPr>
          <w:p w:rsidRPr="006D5F43" w:rsidR="00927FCD" w:rsidP="00362563" w:rsidRDefault="00927FCD" w14:paraId="4E129D2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/>
            <w:tcMar/>
            <w:vAlign w:val="center"/>
            <w:hideMark/>
          </w:tcPr>
          <w:p w:rsidRPr="006D5F43" w:rsidR="00927FCD" w:rsidP="00362563" w:rsidRDefault="00927FCD" w14:paraId="3B2356C1" w14:textId="42AFDCF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/>
            <w:tcMar/>
            <w:vAlign w:val="center"/>
            <w:hideMark/>
          </w:tcPr>
          <w:p w:rsidRPr="006D5F43" w:rsidR="00927FCD" w:rsidP="00362563" w:rsidRDefault="00927FCD" w14:paraId="55C3FA6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/>
            <w:tcMar/>
            <w:vAlign w:val="center"/>
            <w:hideMark/>
          </w:tcPr>
          <w:p w:rsidRPr="006D5F43" w:rsidR="00927FCD" w:rsidP="00362563" w:rsidRDefault="00927FCD" w14:paraId="5A6B69B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7" w:type="dxa"/>
            <w:gridSpan w:val="3"/>
            <w:tcBorders>
              <w:left w:val="single" w:color="auto" w:sz="4" w:space="0"/>
            </w:tcBorders>
            <w:tcMar/>
            <w:vAlign w:val="center"/>
            <w:hideMark/>
          </w:tcPr>
          <w:p w:rsidRPr="00CE0151" w:rsidR="00927FCD" w:rsidP="00362563" w:rsidRDefault="00927FCD" w14:paraId="65C4435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Pr="00CE0151" w:rsidR="000130B1" w:rsidTr="2C1FFD60" w14:paraId="28D40512" w14:textId="77777777">
        <w:trPr>
          <w:gridAfter w:val="10"/>
          <w:wAfter w:w="1999" w:type="dxa"/>
          <w:trHeight w:val="1152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4B084"/>
            <w:noWrap/>
            <w:tcMar/>
            <w:vAlign w:val="center"/>
            <w:hideMark/>
          </w:tcPr>
          <w:p w:rsidR="0026784D" w:rsidP="00362563" w:rsidRDefault="0026784D" w14:paraId="2E7A5B8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</w:p>
          <w:p w:rsidR="0026784D" w:rsidP="00362563" w:rsidRDefault="0026784D" w14:paraId="142F8C0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</w:p>
          <w:p w:rsidR="0026784D" w:rsidP="00362563" w:rsidRDefault="0026784D" w14:paraId="5B10449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</w:p>
          <w:p w:rsidR="0026784D" w:rsidP="00362563" w:rsidRDefault="0026784D" w14:paraId="21C5E02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</w:p>
          <w:p w:rsidR="0026784D" w:rsidP="00362563" w:rsidRDefault="0026784D" w14:paraId="1531531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</w:p>
          <w:p w:rsidRPr="0097764B" w:rsidR="00A023EB" w:rsidP="00362563" w:rsidRDefault="00A023EB" w14:paraId="11A7DD0B" w14:textId="306FCF0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4B084"/>
            <w:noWrap/>
            <w:tcMar/>
            <w:vAlign w:val="center"/>
            <w:hideMark/>
          </w:tcPr>
          <w:p w:rsidR="00A023EB" w:rsidP="0026784D" w:rsidRDefault="00A023EB" w14:paraId="42BE287F" w14:textId="6A4DE70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26784D" w:rsidP="0026784D" w:rsidRDefault="0026784D" w14:paraId="49A57E9E" w14:textId="6CF7434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26784D" w:rsidP="0026784D" w:rsidRDefault="0026784D" w14:paraId="64DCA008" w14:textId="7EF4376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26784D" w:rsidP="0026784D" w:rsidRDefault="0026784D" w14:paraId="79FD9AB1" w14:textId="11246E5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26784D" w:rsidP="0026784D" w:rsidRDefault="0026784D" w14:paraId="3DA8D033" w14:textId="104805E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6D5F43" w:rsidR="00A023EB" w:rsidP="0026784D" w:rsidRDefault="00A023EB" w14:paraId="6FD79CC6" w14:textId="35F62B5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F4B084"/>
            <w:tcMar/>
            <w:hideMark/>
          </w:tcPr>
          <w:p w:rsidRPr="006D5F43" w:rsidR="00A023EB" w:rsidP="00C800A1" w:rsidRDefault="00A023EB" w14:paraId="3DA65775" w14:textId="1D8447B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A.5.1. Učenik poznaje određeni broj skladbi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OŠ GK A.5.4. 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nil"/>
            </w:tcBorders>
            <w:shd w:val="clear" w:color="auto" w:fill="F4B084"/>
            <w:tcMar/>
            <w:vAlign w:val="center"/>
            <w:hideMark/>
          </w:tcPr>
          <w:p w:rsidRPr="006D5F43" w:rsidR="00A023EB" w:rsidP="00362563" w:rsidRDefault="00A023EB" w14:paraId="31760357" w14:textId="4EA330C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OŠ GK B.5.3. Učenik sviranjem i/ili pokretom izvodi umjetničku, </w:t>
            </w:r>
          </w:p>
        </w:tc>
        <w:tc>
          <w:tcPr>
            <w:tcW w:w="11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4B084"/>
            <w:tcMar/>
            <w:vAlign w:val="center"/>
            <w:hideMark/>
          </w:tcPr>
          <w:p w:rsidRPr="006D5F43" w:rsidR="00A023EB" w:rsidP="00362563" w:rsidRDefault="00A023EB" w14:paraId="176AE04C" w14:textId="67AC08E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OŠ GK C.5.1. Učenik na osnovu slušanja glazbe i aktivnog 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4B084"/>
            <w:tcMar/>
            <w:vAlign w:val="center"/>
            <w:hideMark/>
          </w:tcPr>
          <w:p w:rsidRPr="006D5F43" w:rsidR="007C4550" w:rsidP="007C4550" w:rsidRDefault="007C4550" w14:paraId="0AF29C68" w14:textId="53F023C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t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ravanj,</w:t>
            </w:r>
          </w:p>
          <w:p w:rsidRPr="006D5F43" w:rsidR="007C4550" w:rsidP="007C4550" w:rsidRDefault="007C4550" w14:paraId="1866F39C" w14:textId="3E9946D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vibanj</w:t>
            </w:r>
          </w:p>
          <w:p w:rsidRPr="006D5F43" w:rsidR="00A023EB" w:rsidP="007C4550" w:rsidRDefault="00A023EB" w14:paraId="7A2B8638" w14:textId="7BE49F9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nil"/>
            </w:tcBorders>
            <w:shd w:val="clear" w:color="auto" w:fill="F4B084"/>
            <w:tcMar/>
            <w:hideMark/>
          </w:tcPr>
          <w:p w:rsidRPr="006D5F43" w:rsidR="00A023EB" w:rsidP="00540E17" w:rsidRDefault="00A023EB" w14:paraId="72C8FE8A" w14:textId="0A24711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A.2.1. Upravljanje informacijama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Uz podršku učitelja ili samostalno 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4B084"/>
            <w:tcMar/>
            <w:hideMark/>
          </w:tcPr>
          <w:p w:rsidRPr="006D5F43" w:rsidR="00A023EB" w:rsidP="00540E17" w:rsidRDefault="00A023EB" w14:paraId="6063931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A.2.1. Primjenjuje inovativna i kreativna rješenja.</w:t>
            </w:r>
          </w:p>
          <w:p w:rsidRPr="006D5F43" w:rsidR="00A023EB" w:rsidP="00540E17" w:rsidRDefault="00A023EB" w14:paraId="23D9D910" w14:textId="3A05837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pod B.2.2. </w:t>
            </w:r>
          </w:p>
        </w:tc>
        <w:tc>
          <w:tcPr>
            <w:tcW w:w="1277" w:type="dxa"/>
            <w:gridSpan w:val="2"/>
            <w:tcBorders>
              <w:top w:val="nil"/>
              <w:left w:val="single" w:color="000000" w:themeColor="text1" w:sz="4" w:space="0"/>
              <w:bottom w:val="single" w:color="auto" w:sz="4" w:space="0"/>
              <w:right w:val="nil"/>
            </w:tcBorders>
            <w:shd w:val="clear" w:color="auto" w:fill="F4B084"/>
            <w:tcMar/>
            <w:vAlign w:val="center"/>
            <w:hideMark/>
          </w:tcPr>
          <w:p w:rsidRPr="006D5F43" w:rsidR="00A023EB" w:rsidP="00362563" w:rsidRDefault="00A023EB" w14:paraId="7769080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nil"/>
            </w:tcBorders>
            <w:shd w:val="clear" w:color="auto" w:fill="F4B084"/>
            <w:noWrap/>
            <w:tcMar/>
            <w:hideMark/>
          </w:tcPr>
          <w:p w:rsidRPr="006D5F43" w:rsidR="00A023EB" w:rsidP="00540E17" w:rsidRDefault="00A023EB" w14:paraId="0767B2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A.2.3. Razvija osobne potencijale</w:t>
            </w:r>
          </w:p>
          <w:p w:rsidRPr="006D5F43" w:rsidR="00A023EB" w:rsidP="00540E17" w:rsidRDefault="00A023EB" w14:paraId="13673212" w14:textId="2B4B855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A.2.4. Razvija radne 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4B084"/>
            <w:tcMar/>
            <w:hideMark/>
          </w:tcPr>
          <w:p w:rsidRPr="006D5F43" w:rsidR="00A023EB" w:rsidP="00540E17" w:rsidRDefault="00A023EB" w14:paraId="78F89183" w14:textId="0FC2921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A.2.1. Učenik prema savjetu odabire odgovarajuću digitalnu </w:t>
            </w:r>
          </w:p>
        </w:tc>
        <w:tc>
          <w:tcPr>
            <w:tcW w:w="1276" w:type="dxa"/>
            <w:tcBorders>
              <w:top w:val="nil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F4B084"/>
            <w:noWrap/>
            <w:tcMar/>
            <w:vAlign w:val="center"/>
            <w:hideMark/>
          </w:tcPr>
          <w:p w:rsidRPr="006D5F43" w:rsidR="00A023EB" w:rsidP="00362563" w:rsidRDefault="00A023EB" w14:paraId="72F3388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4"/>
            <w:tcMar/>
            <w:vAlign w:val="center"/>
            <w:hideMark/>
          </w:tcPr>
          <w:p w:rsidRPr="006D5F43" w:rsidR="00A023EB" w:rsidP="00362563" w:rsidRDefault="00A023EB" w14:paraId="77CCD9F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CE0151" w:rsidR="000130B1" w:rsidTr="2C1FFD60" w14:paraId="2BF0FC68" w14:textId="77777777">
        <w:trPr>
          <w:gridAfter w:val="7"/>
          <w:wAfter w:w="1682" w:type="dxa"/>
          <w:trHeight w:val="1152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  <w:hideMark/>
          </w:tcPr>
          <w:p w:rsidR="000130B1" w:rsidP="000130B1" w:rsidRDefault="000130B1" w14:paraId="1FFB2D4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</w:p>
          <w:p w:rsidR="000130B1" w:rsidP="000130B1" w:rsidRDefault="000130B1" w14:paraId="0204D2F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</w:p>
          <w:p w:rsidR="000130B1" w:rsidP="000130B1" w:rsidRDefault="000130B1" w14:paraId="0E1DFCD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</w:p>
          <w:p w:rsidR="000130B1" w:rsidP="000130B1" w:rsidRDefault="000130B1" w14:paraId="2F7A676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</w:p>
          <w:p w:rsidR="000130B1" w:rsidP="000130B1" w:rsidRDefault="000130B1" w14:paraId="05DEB9D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</w:p>
          <w:p w:rsidRPr="006D5F43" w:rsidR="00540E17" w:rsidP="000130B1" w:rsidRDefault="000130B1" w14:paraId="68D35D00" w14:textId="4C8BF62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97764B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t>Glazbu živimo i istražujemo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noWrap/>
            <w:tcMar/>
            <w:vAlign w:val="center"/>
            <w:hideMark/>
          </w:tcPr>
          <w:p w:rsidR="000130B1" w:rsidP="000130B1" w:rsidRDefault="000130B1" w14:paraId="3E593C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0130B1" w:rsidP="58B83945" w:rsidRDefault="6C69B80A" w14:paraId="579206D8" w14:textId="34A3741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58B8394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15. </w:t>
            </w:r>
            <w:r w:rsidRPr="58B83945" w:rsidR="3D780D2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D</w:t>
            </w:r>
            <w:r w:rsidRPr="58B83945" w:rsidR="14964FB6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vodijelni i trodijelni glazbeni oblik</w:t>
            </w:r>
            <w:r w:rsidRPr="58B83945" w:rsidR="46F8639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- </w:t>
            </w:r>
          </w:p>
          <w:p w:rsidRPr="006D5F43" w:rsidR="000130B1" w:rsidP="000130B1" w:rsidRDefault="59E9CC2B" w14:paraId="181D6C75" w14:textId="1A0FEE5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58B8394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Otkrivamo </w:t>
            </w:r>
            <w:r w:rsidRPr="58B83945" w:rsidR="61604390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g</w:t>
            </w:r>
            <w:r w:rsidRPr="58B8394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lazbu</w:t>
            </w:r>
          </w:p>
          <w:p w:rsidR="000130B1" w:rsidP="000130B1" w:rsidRDefault="000130B1" w14:paraId="3BD6773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6D5F43" w:rsidR="000130B1" w:rsidP="58B83945" w:rsidRDefault="000130B1" w14:paraId="0749D5EE" w14:textId="02F31C1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6D5F43" w:rsidR="000130B1" w:rsidP="58B83945" w:rsidRDefault="000130B1" w14:paraId="3DB71282" w14:textId="4BF3E80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58B8394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1</w:t>
            </w:r>
            <w:r w:rsidRPr="58B83945" w:rsidR="62C3EC52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6</w:t>
            </w:r>
            <w:r w:rsidRPr="58B8394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. </w:t>
            </w:r>
          </w:p>
          <w:p w:rsidRPr="006D5F43" w:rsidR="000130B1" w:rsidP="000130B1" w:rsidRDefault="29097147" w14:paraId="36A0BF50" w14:textId="6EA52B1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58B8394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Istražujemo glazbu različitih oblika u digitalnom okruženju - </w:t>
            </w:r>
            <w:r w:rsidRPr="58B83945" w:rsidR="000130B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Glazbeni istraživači</w:t>
            </w:r>
          </w:p>
          <w:p w:rsidRPr="006D5F43" w:rsidR="00540E17" w:rsidP="58B83945" w:rsidRDefault="00540E17" w14:paraId="60DEBE0C" w14:textId="33CFFAA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6D5F43" w:rsidR="00540E17" w:rsidP="58B83945" w:rsidRDefault="4ACCD65C" w14:paraId="0FA3C48F" w14:textId="2C9F487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58B8394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17.  Stvaramo glazbu različitih oblika - Glazbeni demonstratori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vAlign w:val="bottom"/>
            <w:hideMark/>
          </w:tcPr>
          <w:p w:rsidR="000130B1" w:rsidP="000130B1" w:rsidRDefault="000130B1" w14:paraId="2CCA074E" w14:textId="7C92814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Učenik temeljem slušanja glazbe razlikuje 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vok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alnu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, inst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rumentalnu i vokalno-in</w:t>
            </w:r>
            <w:r w:rsidR="00C41A2A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trumentalnu</w:t>
            </w:r>
          </w:p>
          <w:p w:rsidRPr="006D5F43" w:rsidR="00540E17" w:rsidP="000130B1" w:rsidRDefault="000130B1" w14:paraId="18B86995" w14:textId="5D86F57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glazbu te različite izvođ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ačke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sastave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A.5.5. Učenik temeljem slušanja glazbe razlikuje osnovne glazbene oblike.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hideMark/>
          </w:tcPr>
          <w:p w:rsidRPr="006D5F43" w:rsidR="000130B1" w:rsidP="000130B1" w:rsidRDefault="000130B1" w14:paraId="7A96923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tradicijsku, popularnu ili vlastitu glazbu. Sudjeluje u različitim glazbenim igrama i aktivnostima glazbenog stvaralaštva.</w:t>
            </w:r>
          </w:p>
          <w:p w:rsidRPr="006D5F43" w:rsidR="00540E17" w:rsidP="000130B1" w:rsidRDefault="000130B1" w14:paraId="75B7457A" w14:textId="7D7362D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hideMark/>
          </w:tcPr>
          <w:p w:rsidRPr="006D5F43" w:rsidR="000130B1" w:rsidP="000130B1" w:rsidRDefault="000130B1" w14:paraId="438F09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muziciranja prepoznaje različite uloge i vrste glazbe. </w:t>
            </w:r>
          </w:p>
          <w:p w:rsidRPr="006D5F43" w:rsidR="000130B1" w:rsidP="000130B1" w:rsidRDefault="000130B1" w14:paraId="6161B7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540E17" w:rsidP="000130B1" w:rsidRDefault="000130B1" w14:paraId="12F15D0C" w14:textId="7CD738D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  <w:hideMark/>
          </w:tcPr>
          <w:p w:rsidRPr="006D5F43" w:rsidR="00540E17" w:rsidP="007C4550" w:rsidRDefault="00540E17" w14:paraId="508B556C" w14:textId="79A16DE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  <w:hideMark/>
          </w:tcPr>
          <w:p w:rsidRPr="006D5F43" w:rsidR="000130B1" w:rsidP="000130B1" w:rsidRDefault="000130B1" w14:paraId="2CFA2E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traži nove informacije iz različitih izvora i uspješno ih primjenjuje pri rješavanju problema.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0130B1" w:rsidP="000130B1" w:rsidRDefault="000130B1" w14:paraId="14C662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A.2.3. Kreativno mišljenje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Učenik se koristi kreativnošću za oblikovanje svojih ideja i pristupa rješavanju problema.</w:t>
            </w:r>
          </w:p>
          <w:p w:rsidRPr="006D5F43" w:rsidR="00540E17" w:rsidP="000130B1" w:rsidRDefault="000130B1" w14:paraId="0C58F5B1" w14:textId="19C7340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hideMark/>
          </w:tcPr>
          <w:p w:rsidRPr="006D5F43" w:rsidR="000130B1" w:rsidP="000130B1" w:rsidRDefault="000130B1" w14:paraId="1729D2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Planira i upravlja aktivnostima.</w:t>
            </w:r>
          </w:p>
          <w:p w:rsidRPr="006D5F43" w:rsidR="00540E17" w:rsidP="000130B1" w:rsidRDefault="000130B1" w14:paraId="4BD63887" w14:textId="3A85CC9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  <w:hideMark/>
          </w:tcPr>
          <w:p w:rsidRPr="006D5F43" w:rsidR="00540E17" w:rsidP="00362563" w:rsidRDefault="00540E17" w14:paraId="744379D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noWrap/>
            <w:tcMar/>
            <w:hideMark/>
          </w:tcPr>
          <w:p w:rsidRPr="006D5F43" w:rsidR="000130B1" w:rsidP="000130B1" w:rsidRDefault="000130B1" w14:paraId="6BE4F5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navike.</w:t>
            </w:r>
          </w:p>
          <w:p w:rsidRPr="006D5F43" w:rsidR="00540E17" w:rsidP="000130B1" w:rsidRDefault="000130B1" w14:paraId="5BA63566" w14:textId="49A3C86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hideMark/>
          </w:tcPr>
          <w:p w:rsidRPr="006D5F43" w:rsidR="000130B1" w:rsidP="000130B1" w:rsidRDefault="000130B1" w14:paraId="357A6D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tehnologiju za obavljanje zadatka.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0130B1" w:rsidP="000130B1" w:rsidRDefault="000130B1" w14:paraId="34D459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A.2.2. Učenik se samostalno koristi njemu poznatim uređajima i programima.</w:t>
            </w:r>
          </w:p>
          <w:p w:rsidRPr="006D5F43" w:rsidR="00540E17" w:rsidP="000130B1" w:rsidRDefault="000130B1" w14:paraId="125B737B" w14:textId="5171A48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  <w:hideMark/>
          </w:tcPr>
          <w:p w:rsidRPr="006D5F43" w:rsidR="00540E17" w:rsidP="00362563" w:rsidRDefault="00540E17" w14:paraId="5969FEF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  <w:hideMark/>
          </w:tcPr>
          <w:p w:rsidRPr="006D5F43" w:rsidR="00540E17" w:rsidP="00362563" w:rsidRDefault="00540E17" w14:paraId="526715E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7" w:type="dxa"/>
            <w:gridSpan w:val="3"/>
            <w:tcBorders>
              <w:left w:val="single" w:color="auto" w:sz="4" w:space="0"/>
            </w:tcBorders>
            <w:tcMar/>
            <w:vAlign w:val="center"/>
            <w:hideMark/>
          </w:tcPr>
          <w:p w:rsidRPr="00CE0151" w:rsidR="00540E17" w:rsidP="00362563" w:rsidRDefault="00540E17" w14:paraId="57C141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Pr="00CE0151" w:rsidR="000130B1" w:rsidTr="2C1FFD60" w14:paraId="16891B06" w14:textId="77777777">
        <w:trPr>
          <w:gridAfter w:val="7"/>
          <w:wAfter w:w="1682" w:type="dxa"/>
          <w:trHeight w:val="576"/>
        </w:trPr>
        <w:tc>
          <w:tcPr>
            <w:tcW w:w="1130" w:type="dxa"/>
            <w:vMerge/>
            <w:tcBorders/>
            <w:tcMar/>
            <w:vAlign w:val="center"/>
            <w:hideMark/>
          </w:tcPr>
          <w:p w:rsidRPr="006D5F43" w:rsidR="00540E17" w:rsidP="00362563" w:rsidRDefault="00540E17" w14:paraId="570FF88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/>
            <w:noWrap/>
            <w:tcMar/>
            <w:vAlign w:val="center"/>
            <w:hideMark/>
          </w:tcPr>
          <w:p w:rsidRPr="006D5F43" w:rsidR="00540E17" w:rsidP="00362563" w:rsidRDefault="00540E17" w14:paraId="1ABEF9BD" w14:textId="250D5BB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vMerge/>
            <w:tcBorders/>
            <w:tcMar/>
            <w:vAlign w:val="bottom"/>
            <w:hideMark/>
          </w:tcPr>
          <w:p w:rsidRPr="006D5F43" w:rsidR="00540E17" w:rsidP="00362563" w:rsidRDefault="00540E17" w14:paraId="2B7F8A33" w14:textId="6E847A8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Borders/>
            <w:tcMar/>
            <w:vAlign w:val="center"/>
            <w:hideMark/>
          </w:tcPr>
          <w:p w:rsidRPr="006D5F43" w:rsidR="00540E17" w:rsidP="00362563" w:rsidRDefault="00540E17" w14:paraId="56E58564" w14:textId="625271B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5" w:type="dxa"/>
            <w:vMerge/>
            <w:tcBorders/>
            <w:tcMar/>
            <w:vAlign w:val="bottom"/>
            <w:hideMark/>
          </w:tcPr>
          <w:p w:rsidRPr="006D5F43" w:rsidR="00540E17" w:rsidP="00362563" w:rsidRDefault="00540E17" w14:paraId="3E3B3661" w14:textId="4EA450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7" w:type="dxa"/>
            <w:vMerge/>
            <w:tcBorders/>
            <w:tcMar/>
            <w:vAlign w:val="center"/>
            <w:hideMark/>
          </w:tcPr>
          <w:p w:rsidRPr="006D5F43" w:rsidR="00540E17" w:rsidP="00362563" w:rsidRDefault="00540E17" w14:paraId="00A1F40B" w14:textId="0A13532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Borders/>
            <w:tcMar/>
            <w:vAlign w:val="center"/>
            <w:hideMark/>
          </w:tcPr>
          <w:p w:rsidRPr="006D5F43" w:rsidR="00540E17" w:rsidP="00362563" w:rsidRDefault="00540E17" w14:paraId="601C0470" w14:textId="6A0E63C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tcBorders/>
            <w:tcMar/>
            <w:vAlign w:val="center"/>
            <w:hideMark/>
          </w:tcPr>
          <w:p w:rsidRPr="006D5F43" w:rsidR="00540E17" w:rsidP="00362563" w:rsidRDefault="00540E17" w14:paraId="2DE3309B" w14:textId="2914B6C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gridSpan w:val="2"/>
            <w:vMerge/>
            <w:tcBorders/>
            <w:tcMar/>
            <w:vAlign w:val="center"/>
            <w:hideMark/>
          </w:tcPr>
          <w:p w:rsidRPr="006D5F43" w:rsidR="00540E17" w:rsidP="00362563" w:rsidRDefault="00540E17" w14:paraId="7FCC69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tcBorders/>
            <w:noWrap/>
            <w:tcMar/>
            <w:vAlign w:val="center"/>
            <w:hideMark/>
          </w:tcPr>
          <w:p w:rsidRPr="006D5F43" w:rsidR="00540E17" w:rsidP="00362563" w:rsidRDefault="00540E17" w14:paraId="5FEBA608" w14:textId="3D187EA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/>
            <w:tcMar/>
            <w:vAlign w:val="center"/>
            <w:hideMark/>
          </w:tcPr>
          <w:p w:rsidRPr="006D5F43" w:rsidR="00540E17" w:rsidP="00362563" w:rsidRDefault="00540E17" w14:paraId="6E4D7438" w14:textId="7266C78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/>
            <w:tcMar/>
            <w:vAlign w:val="center"/>
            <w:hideMark/>
          </w:tcPr>
          <w:p w:rsidRPr="006D5F43" w:rsidR="00540E17" w:rsidP="00362563" w:rsidRDefault="00540E17" w14:paraId="2C70771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/>
            <w:tcMar/>
            <w:vAlign w:val="center"/>
            <w:hideMark/>
          </w:tcPr>
          <w:p w:rsidRPr="006D5F43" w:rsidR="00540E17" w:rsidP="00362563" w:rsidRDefault="00540E17" w14:paraId="719572D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7" w:type="dxa"/>
            <w:gridSpan w:val="3"/>
            <w:tcBorders>
              <w:left w:val="single" w:color="auto" w:sz="4" w:space="0"/>
              <w:bottom w:val="single" w:color="auto" w:sz="4" w:space="0"/>
            </w:tcBorders>
            <w:tcMar/>
            <w:vAlign w:val="center"/>
            <w:hideMark/>
          </w:tcPr>
          <w:p w:rsidRPr="00CE0151" w:rsidR="00540E17" w:rsidP="00362563" w:rsidRDefault="00540E17" w14:paraId="0D627E0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Pr="00CE0151" w:rsidR="007C4550" w:rsidTr="2C1FFD60" w14:paraId="0C9B1954" w14:textId="77777777">
        <w:trPr>
          <w:gridAfter w:val="7"/>
          <w:wAfter w:w="1682" w:type="dxa"/>
          <w:trHeight w:val="5587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7EE"/>
            <w:noWrap/>
            <w:tcMar/>
            <w:vAlign w:val="center"/>
            <w:hideMark/>
          </w:tcPr>
          <w:p w:rsidRPr="0026784D" w:rsidR="007C4550" w:rsidP="00F30D99" w:rsidRDefault="007C4550" w14:paraId="24DE782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26784D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t>S glazbom u ljetne praznike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7EE"/>
            <w:noWrap/>
            <w:tcMar/>
            <w:vAlign w:val="center"/>
            <w:hideMark/>
          </w:tcPr>
          <w:p w:rsidRPr="006D5F43" w:rsidR="007C4550" w:rsidP="007C4550" w:rsidRDefault="007C4550" w14:paraId="05B4CB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18. Glazbeno ljeto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BDD7EE"/>
            <w:tcMar/>
            <w:hideMark/>
          </w:tcPr>
          <w:p w:rsidRPr="006D5F43" w:rsidR="007C4550" w:rsidP="00F30D99" w:rsidRDefault="007C4550" w14:paraId="1E1A4831" w14:textId="69EBC81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A.5.1. Učenik poznaje određeni broj skladbi.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7C4550" w:rsidP="00F30D99" w:rsidRDefault="007C4550" w14:paraId="04006027" w14:textId="715035E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A.5.4. Učenik temeljem slušanja glazbe razlikuje vokalnu, instrumentalnu i vokalno-instrumentalnu glazbu te različite izvođačke sastave.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BDD7EE"/>
            <w:tcMar/>
            <w:vAlign w:val="center"/>
            <w:hideMark/>
          </w:tcPr>
          <w:p w:rsidRPr="006D5F43" w:rsidR="007C4550" w:rsidP="00F30D99" w:rsidRDefault="007C4550" w14:paraId="003E696A" w14:textId="1567C06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C.5.1. Učenik na osnovu slušanja glazbe i aktivnog muziciranja prepoznaje različite uloge i vrste glazbe.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:rsidRPr="006D5F43" w:rsidR="007C4550" w:rsidP="00F30D99" w:rsidRDefault="007C4550" w14:paraId="435B89B3" w14:textId="755EB1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C.5.2. Učenik temeljem slušanja, pjevanja i plesa/pokreta upoznaje obilježja hrvatske tradicijske glazbe užeg zavičajnog područja.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BDD7EE"/>
            <w:tcMar/>
          </w:tcPr>
          <w:p w:rsidRPr="006D5F43" w:rsidR="007C4550" w:rsidP="007C4550" w:rsidRDefault="007C4550" w14:paraId="7EC71289" w14:textId="484DAD3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OŠ GK C.5.1. Učenik na osnovu slušanja glazbe i aktivnog muziciranja prepoznaje različite uloge i vrste glazbe. 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7C4550" w:rsidP="007C4550" w:rsidRDefault="007C4550" w14:paraId="3B117D3D" w14:textId="42407A6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C.5.2. Učenik temeljem slušanja, pjevanja i plesa/pokreta upoznaje obilježja hrvatske tradicijske glazbe užeg zavičajnog područja.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BDD7EE"/>
            <w:tcMar/>
            <w:vAlign w:val="center"/>
            <w:hideMark/>
          </w:tcPr>
          <w:p w:rsidRPr="006D5F43" w:rsidR="007C4550" w:rsidP="00F30D99" w:rsidRDefault="007C4550" w14:paraId="28FE522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lipanj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7EE"/>
            <w:tcMar/>
            <w:hideMark/>
          </w:tcPr>
          <w:p w:rsidRPr="006D5F43" w:rsidR="007C4550" w:rsidP="00F30D99" w:rsidRDefault="007C4550" w14:paraId="3FA320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A.2.1. Upravljanje informacijama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Uz podršku učitelja ili samostalno traži nove informacije iz različitih izvora i uspješno ih primjenjuje pri rješavanju problema.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7EE"/>
            <w:tcMar/>
            <w:hideMark/>
          </w:tcPr>
          <w:p w:rsidRPr="006D5F43" w:rsidR="007C4550" w:rsidP="00F30D99" w:rsidRDefault="007C4550" w14:paraId="70276E4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B.2.2. Planira i upravlja aktivnostima.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BDD7EE"/>
            <w:tcMar/>
            <w:vAlign w:val="center"/>
            <w:hideMark/>
          </w:tcPr>
          <w:p w:rsidRPr="006D5F43" w:rsidR="007C4550" w:rsidP="00F30D99" w:rsidRDefault="007C4550" w14:paraId="33BE263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BDD7EE"/>
            <w:noWrap/>
            <w:tcMar/>
            <w:vAlign w:val="center"/>
            <w:hideMark/>
          </w:tcPr>
          <w:p w:rsidRPr="006D5F43" w:rsidR="007C4550" w:rsidP="00F30D99" w:rsidRDefault="007C4550" w14:paraId="20CD85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BDD7EE"/>
            <w:tcMar/>
            <w:hideMark/>
          </w:tcPr>
          <w:p w:rsidRPr="006D5F43" w:rsidR="007C4550" w:rsidP="00F30D99" w:rsidRDefault="007C4550" w14:paraId="183EBEF1" w14:textId="66FA5FA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A.2.1. Učenik prema savjetu odabire odgovarajuću digitalnu tehnologiju za obavljanje zadatka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.</w:t>
            </w:r>
          </w:p>
          <w:p w:rsidRPr="006D5F43" w:rsidR="007C4550" w:rsidP="00F30D99" w:rsidRDefault="007C4550" w14:paraId="077E67C2" w14:textId="3A2FEBB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A.2.2. Učenik se samostalno koristi njemu poznatim uređajima i programima.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7EE"/>
            <w:tcMar/>
            <w:vAlign w:val="center"/>
            <w:hideMark/>
          </w:tcPr>
          <w:p w:rsidRPr="006D5F43" w:rsidR="007C4550" w:rsidP="00F30D99" w:rsidRDefault="007C4550" w14:paraId="175F401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7EE"/>
            <w:tcMar/>
            <w:vAlign w:val="center"/>
            <w:hideMark/>
          </w:tcPr>
          <w:p w:rsidRPr="006D5F43" w:rsidR="007C4550" w:rsidP="00F30D99" w:rsidRDefault="007C4550" w14:paraId="3C2A783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7" w:type="dxa"/>
            <w:gridSpan w:val="3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hideMark/>
          </w:tcPr>
          <w:p w:rsidRPr="00CE0151" w:rsidR="007C4550" w:rsidP="00F30D99" w:rsidRDefault="007C4550" w14:paraId="4451AE5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Pr="00CE0151" w:rsidR="006D5F43" w:rsidTr="2C1FFD60" w14:paraId="44221326" w14:textId="77777777">
        <w:trPr>
          <w:trHeight w:val="288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D5F43" w:rsidR="00F30D99" w:rsidP="0EB3BFB3" w:rsidRDefault="00F30D99" w14:paraId="10959036" w14:textId="15A56A79" w14:noSpellErr="1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18"/>
                <w:szCs w:val="18"/>
                <w:highlight w:val="yellow"/>
                <w:lang w:eastAsia="hr-HR"/>
              </w:rPr>
            </w:pPr>
            <w:r w:rsidRPr="0EB3BFB3" w:rsidR="00F30D99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highlight w:val="yellow"/>
                <w:lang w:eastAsia="hr-HR"/>
              </w:rPr>
              <w:t xml:space="preserve">Napomena: </w:t>
            </w:r>
            <w:r w:rsidRPr="0EB3BFB3" w:rsidR="421A897C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highlight w:val="yellow"/>
              </w:rPr>
              <w:t>Vrednovanje za učenje, vrednovanje kao učenje i vrednovanje naučenog se kontinuirano provodi tijekom cijele nastavne godine.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6D5F43" w:rsidR="00F30D99" w:rsidP="00F30D99" w:rsidRDefault="00F30D99" w14:paraId="54CA1745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6D5F43" w:rsidR="00F30D99" w:rsidP="00F30D99" w:rsidRDefault="00F30D99" w14:paraId="67EB9FF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6D5F43" w:rsidR="00F30D99" w:rsidP="00F30D99" w:rsidRDefault="00F30D99" w14:paraId="5565724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6D5F43" w:rsidR="00F30D99" w:rsidP="00F30D99" w:rsidRDefault="00F30D99" w14:paraId="2FDE88B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6D5F43" w:rsidR="00F30D99" w:rsidP="00F30D99" w:rsidRDefault="00F30D99" w14:paraId="07302D7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CE0151" w:rsidR="00F30D99" w:rsidP="00F30D99" w:rsidRDefault="00F30D99" w14:paraId="5E4D55F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CE0151" w:rsidR="00F30D99" w:rsidP="00F30D99" w:rsidRDefault="00F30D99" w14:paraId="57E8E5B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CE0151" w:rsidR="00F30D99" w:rsidP="00F30D99" w:rsidRDefault="00F30D99" w14:paraId="1CC15B4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Mar/>
            <w:vAlign w:val="center"/>
            <w:hideMark/>
          </w:tcPr>
          <w:p w:rsidRPr="00CE0151" w:rsidR="00F30D99" w:rsidP="00F30D99" w:rsidRDefault="00F30D99" w14:paraId="40D846D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Pr="00362563" w:rsidR="006433D3" w:rsidP="00540E17" w:rsidRDefault="006433D3" w14:paraId="0C2DB5BE" w14:textId="77777777"/>
    <w:sectPr w:rsidRPr="00362563" w:rsidR="006433D3" w:rsidSect="00CE0151">
      <w:pgSz w:w="16838" w:h="11906" w:orient="landscape" w:code="9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563"/>
    <w:rsid w:val="000130B1"/>
    <w:rsid w:val="00022B96"/>
    <w:rsid w:val="0026784D"/>
    <w:rsid w:val="003054A5"/>
    <w:rsid w:val="00362563"/>
    <w:rsid w:val="00540E17"/>
    <w:rsid w:val="0061283E"/>
    <w:rsid w:val="006433D3"/>
    <w:rsid w:val="006D5F43"/>
    <w:rsid w:val="007C4550"/>
    <w:rsid w:val="00927FCD"/>
    <w:rsid w:val="009478BE"/>
    <w:rsid w:val="0097764B"/>
    <w:rsid w:val="00A023EB"/>
    <w:rsid w:val="00A11505"/>
    <w:rsid w:val="00C41A2A"/>
    <w:rsid w:val="00C800A1"/>
    <w:rsid w:val="00CE0151"/>
    <w:rsid w:val="00CE4E25"/>
    <w:rsid w:val="00EF73F8"/>
    <w:rsid w:val="00F30D99"/>
    <w:rsid w:val="038A6D43"/>
    <w:rsid w:val="03CE6B44"/>
    <w:rsid w:val="081D508D"/>
    <w:rsid w:val="09AA133E"/>
    <w:rsid w:val="0A0B6AD2"/>
    <w:rsid w:val="0A910FAA"/>
    <w:rsid w:val="0E620430"/>
    <w:rsid w:val="0EB3BFB3"/>
    <w:rsid w:val="12DF2960"/>
    <w:rsid w:val="1304D301"/>
    <w:rsid w:val="1328C9A5"/>
    <w:rsid w:val="14658D10"/>
    <w:rsid w:val="14964FB6"/>
    <w:rsid w:val="18BFB642"/>
    <w:rsid w:val="1FAE3072"/>
    <w:rsid w:val="27EFC8C7"/>
    <w:rsid w:val="29097147"/>
    <w:rsid w:val="2C1FFD60"/>
    <w:rsid w:val="2CA0381D"/>
    <w:rsid w:val="2D0B8828"/>
    <w:rsid w:val="2D3122D5"/>
    <w:rsid w:val="2E5A30A3"/>
    <w:rsid w:val="2FFAAE8F"/>
    <w:rsid w:val="36F21C45"/>
    <w:rsid w:val="3ADD6F2A"/>
    <w:rsid w:val="3B5E6FA8"/>
    <w:rsid w:val="3D780D28"/>
    <w:rsid w:val="3DE470C0"/>
    <w:rsid w:val="3FCAD607"/>
    <w:rsid w:val="3FCDE791"/>
    <w:rsid w:val="40FFB7D6"/>
    <w:rsid w:val="421A897C"/>
    <w:rsid w:val="46F86391"/>
    <w:rsid w:val="47E29384"/>
    <w:rsid w:val="4824D597"/>
    <w:rsid w:val="4ACCD65C"/>
    <w:rsid w:val="4B24F4DE"/>
    <w:rsid w:val="4D30EADD"/>
    <w:rsid w:val="51D59539"/>
    <w:rsid w:val="53134865"/>
    <w:rsid w:val="55DF4004"/>
    <w:rsid w:val="58B83945"/>
    <w:rsid w:val="59E9CC2B"/>
    <w:rsid w:val="5A9B6BDB"/>
    <w:rsid w:val="5FDE5B55"/>
    <w:rsid w:val="60411108"/>
    <w:rsid w:val="61604390"/>
    <w:rsid w:val="62C3EC52"/>
    <w:rsid w:val="63ACC63E"/>
    <w:rsid w:val="643FE1F9"/>
    <w:rsid w:val="64FAF819"/>
    <w:rsid w:val="65170B5B"/>
    <w:rsid w:val="6916EE34"/>
    <w:rsid w:val="698CA483"/>
    <w:rsid w:val="6C69B80A"/>
    <w:rsid w:val="6C7C5C5F"/>
    <w:rsid w:val="6CA8C3A7"/>
    <w:rsid w:val="6CF34EE8"/>
    <w:rsid w:val="6DBD399C"/>
    <w:rsid w:val="6ED17F7C"/>
    <w:rsid w:val="6FCFCEEB"/>
    <w:rsid w:val="74110171"/>
    <w:rsid w:val="74DA7243"/>
    <w:rsid w:val="795C575C"/>
    <w:rsid w:val="7A693C0E"/>
    <w:rsid w:val="7F19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3C60"/>
  <w15:chartTrackingRefBased/>
  <w15:docId w15:val="{43C33A27-EB2A-4DC7-B4E8-B2B3B3731A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55899-82F7-49C0-A5BB-1DD59836F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9F1C26-BB0C-4C75-99A2-C6B5246BA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BED75-AA6E-43C2-8A55-00852A24D30B}"/>
</file>

<file path=customXml/itemProps4.xml><?xml version="1.0" encoding="utf-8"?>
<ds:datastoreItem xmlns:ds="http://schemas.openxmlformats.org/officeDocument/2006/customXml" ds:itemID="{FFEDAD88-E568-4BD0-A061-E3042777614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tomislav.seletkovic@skole.hr</dc:creator>
  <cp:keywords/>
  <dc:description/>
  <cp:lastModifiedBy>Tomislav Seletković</cp:lastModifiedBy>
  <cp:revision>16</cp:revision>
  <dcterms:created xsi:type="dcterms:W3CDTF">2020-09-03T13:34:00Z</dcterms:created>
  <dcterms:modified xsi:type="dcterms:W3CDTF">2020-09-30T11:54:59Z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